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C2" w:rsidRPr="00306AB2" w:rsidRDefault="00C12619" w:rsidP="00396831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22D5">
        <w:rPr>
          <w:rFonts w:ascii="Times New Roman" w:hAnsi="Times New Roman" w:cs="Times New Roman"/>
        </w:rPr>
        <w:t xml:space="preserve">                                                             </w:t>
      </w:r>
      <w:r w:rsidR="00EE51C2" w:rsidRPr="00306AB2">
        <w:rPr>
          <w:rFonts w:ascii="Times New Roman" w:hAnsi="Times New Roman" w:cs="Times New Roman"/>
        </w:rPr>
        <w:t>УТВЕРЖДЕНО</w:t>
      </w:r>
      <w:r w:rsidR="00396831">
        <w:rPr>
          <w:rFonts w:ascii="Times New Roman" w:hAnsi="Times New Roman" w:cs="Times New Roman"/>
        </w:rPr>
        <w:t>:</w:t>
      </w:r>
    </w:p>
    <w:p w:rsidR="00EE51C2" w:rsidRDefault="002422D5" w:rsidP="00396831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12619">
        <w:rPr>
          <w:rFonts w:ascii="Times New Roman" w:hAnsi="Times New Roman" w:cs="Times New Roman"/>
        </w:rPr>
        <w:t xml:space="preserve"> </w:t>
      </w:r>
      <w:r w:rsidR="00EE51C2" w:rsidRPr="00306AB2">
        <w:rPr>
          <w:rFonts w:ascii="Times New Roman" w:hAnsi="Times New Roman" w:cs="Times New Roman"/>
        </w:rPr>
        <w:t xml:space="preserve">Решением </w:t>
      </w:r>
      <w:r w:rsidR="00394863">
        <w:rPr>
          <w:rFonts w:ascii="Times New Roman" w:hAnsi="Times New Roman" w:cs="Times New Roman"/>
        </w:rPr>
        <w:t>Правления</w:t>
      </w:r>
      <w:r w:rsidR="00396831">
        <w:rPr>
          <w:rFonts w:ascii="Times New Roman" w:hAnsi="Times New Roman" w:cs="Times New Roman"/>
        </w:rPr>
        <w:t xml:space="preserve"> Ассоциации</w:t>
      </w:r>
    </w:p>
    <w:p w:rsidR="00396831" w:rsidRPr="00306AB2" w:rsidRDefault="00396831" w:rsidP="00396831">
      <w:pPr>
        <w:pStyle w:val="Style21"/>
        <w:widowControl/>
        <w:tabs>
          <w:tab w:val="left" w:pos="6105"/>
          <w:tab w:val="left" w:pos="6180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Саморегулируемой организации</w:t>
      </w:r>
    </w:p>
    <w:p w:rsidR="00F44C71" w:rsidRDefault="00396831" w:rsidP="00396831">
      <w:pPr>
        <w:pStyle w:val="Style21"/>
        <w:widowControl/>
        <w:tabs>
          <w:tab w:val="left" w:pos="6075"/>
          <w:tab w:val="left" w:pos="6180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EE51C2" w:rsidRPr="00306AB2">
        <w:rPr>
          <w:rFonts w:ascii="Times New Roman" w:hAnsi="Times New Roman" w:cs="Times New Roman"/>
        </w:rPr>
        <w:t>«Содействие развитию</w:t>
      </w:r>
      <w:r w:rsidR="00C12619">
        <w:rPr>
          <w:rFonts w:ascii="Times New Roman" w:hAnsi="Times New Roman" w:cs="Times New Roman"/>
        </w:rPr>
        <w:t xml:space="preserve"> </w:t>
      </w:r>
    </w:p>
    <w:p w:rsidR="00396831" w:rsidRPr="00306AB2" w:rsidRDefault="00396831" w:rsidP="00396831">
      <w:pPr>
        <w:pStyle w:val="Style21"/>
        <w:widowControl/>
        <w:tabs>
          <w:tab w:val="left" w:pos="6045"/>
          <w:tab w:val="left" w:pos="6180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2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306AB2">
        <w:rPr>
          <w:rFonts w:ascii="Times New Roman" w:hAnsi="Times New Roman" w:cs="Times New Roman"/>
        </w:rPr>
        <w:t>тройкомплекса</w:t>
      </w:r>
      <w:r w:rsidR="00C12619">
        <w:rPr>
          <w:rFonts w:ascii="Times New Roman" w:hAnsi="Times New Roman" w:cs="Times New Roman"/>
        </w:rPr>
        <w:t xml:space="preserve"> </w:t>
      </w:r>
      <w:r w:rsidRPr="00306AB2">
        <w:rPr>
          <w:rFonts w:ascii="Times New Roman" w:hAnsi="Times New Roman" w:cs="Times New Roman"/>
        </w:rPr>
        <w:t>Дальнего Востока»</w:t>
      </w:r>
    </w:p>
    <w:p w:rsidR="00396831" w:rsidRPr="00F74195" w:rsidRDefault="002422D5" w:rsidP="00396831">
      <w:pPr>
        <w:pStyle w:val="Style21"/>
        <w:widowControl/>
        <w:tabs>
          <w:tab w:val="left" w:pos="6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12619">
        <w:rPr>
          <w:rFonts w:ascii="Times New Roman" w:hAnsi="Times New Roman" w:cs="Times New Roman"/>
        </w:rPr>
        <w:t xml:space="preserve"> </w:t>
      </w:r>
      <w:r w:rsidR="00396831" w:rsidRPr="00F44C71">
        <w:rPr>
          <w:rFonts w:ascii="Times New Roman" w:hAnsi="Times New Roman" w:cs="Times New Roman"/>
        </w:rPr>
        <w:t xml:space="preserve">Протокол </w:t>
      </w:r>
      <w:r w:rsidR="00C12619">
        <w:rPr>
          <w:rFonts w:ascii="Times New Roman" w:hAnsi="Times New Roman" w:cs="Times New Roman"/>
        </w:rPr>
        <w:t xml:space="preserve"> </w:t>
      </w:r>
      <w:r w:rsidR="00396831" w:rsidRPr="00F44C71">
        <w:rPr>
          <w:rFonts w:ascii="Times New Roman" w:hAnsi="Times New Roman" w:cs="Times New Roman"/>
        </w:rPr>
        <w:t>от</w:t>
      </w:r>
      <w:r w:rsidR="00396831">
        <w:rPr>
          <w:rFonts w:ascii="Times New Roman" w:hAnsi="Times New Roman" w:cs="Times New Roman"/>
        </w:rPr>
        <w:t xml:space="preserve"> «</w:t>
      </w:r>
      <w:r w:rsidR="00C95605">
        <w:rPr>
          <w:rFonts w:ascii="Times New Roman" w:hAnsi="Times New Roman" w:cs="Times New Roman"/>
        </w:rPr>
        <w:t>08</w:t>
      </w:r>
      <w:r w:rsidR="00396831">
        <w:rPr>
          <w:rFonts w:ascii="Times New Roman" w:hAnsi="Times New Roman" w:cs="Times New Roman"/>
        </w:rPr>
        <w:t>»</w:t>
      </w:r>
      <w:r w:rsidR="00681BBB">
        <w:rPr>
          <w:rFonts w:ascii="Times New Roman" w:hAnsi="Times New Roman" w:cs="Times New Roman"/>
        </w:rPr>
        <w:t xml:space="preserve"> </w:t>
      </w:r>
      <w:r w:rsidR="00C95605">
        <w:rPr>
          <w:rFonts w:ascii="Times New Roman" w:hAnsi="Times New Roman" w:cs="Times New Roman"/>
        </w:rPr>
        <w:t>июня</w:t>
      </w:r>
      <w:r w:rsidR="00681BBB">
        <w:rPr>
          <w:rFonts w:ascii="Times New Roman" w:hAnsi="Times New Roman" w:cs="Times New Roman"/>
        </w:rPr>
        <w:t xml:space="preserve"> </w:t>
      </w:r>
      <w:r w:rsidR="00396831">
        <w:rPr>
          <w:rFonts w:ascii="Times New Roman" w:hAnsi="Times New Roman" w:cs="Times New Roman"/>
        </w:rPr>
        <w:t>2017 г.</w:t>
      </w:r>
      <w:r w:rsidR="00095FE9">
        <w:rPr>
          <w:rFonts w:ascii="Times New Roman" w:hAnsi="Times New Roman" w:cs="Times New Roman"/>
        </w:rPr>
        <w:t xml:space="preserve"> №</w:t>
      </w:r>
      <w:r w:rsidR="00C95605">
        <w:rPr>
          <w:rFonts w:ascii="Times New Roman" w:hAnsi="Times New Roman" w:cs="Times New Roman"/>
        </w:rPr>
        <w:t xml:space="preserve"> 30</w:t>
      </w:r>
    </w:p>
    <w:p w:rsidR="00EE51C2" w:rsidRPr="00F74195" w:rsidRDefault="00C12619" w:rsidP="00396831">
      <w:pPr>
        <w:pStyle w:val="Style21"/>
        <w:widowControl/>
        <w:tabs>
          <w:tab w:val="left" w:pos="6180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1C2" w:rsidRPr="00F74195" w:rsidRDefault="00EE51C2" w:rsidP="00CB6BEF">
      <w:pPr>
        <w:pStyle w:val="Style2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CB6BEF">
      <w:pPr>
        <w:pStyle w:val="Style2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CB6BEF">
      <w:pPr>
        <w:pStyle w:val="Style2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CB6BEF">
      <w:pPr>
        <w:pStyle w:val="Style2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CB6BEF">
      <w:pPr>
        <w:pStyle w:val="Style2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CB6BEF">
      <w:pPr>
        <w:pStyle w:val="Style21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EE51C2" w:rsidRDefault="00EE51C2" w:rsidP="00CB6BEF">
      <w:pPr>
        <w:pStyle w:val="Style21"/>
        <w:widowControl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96112" w:rsidRPr="007302F4" w:rsidRDefault="004370FC" w:rsidP="00EE51C2">
      <w:pPr>
        <w:pStyle w:val="Style21"/>
        <w:widowControl/>
        <w:spacing w:after="240" w:line="240" w:lineRule="auto"/>
        <w:rPr>
          <w:rStyle w:val="FontStyle65"/>
          <w:rFonts w:ascii="Times New Roman" w:hAnsi="Times New Roman" w:cs="Times New Roman"/>
          <w:b/>
          <w:bCs/>
          <w:sz w:val="36"/>
          <w:szCs w:val="36"/>
        </w:rPr>
      </w:pPr>
      <w:r w:rsidRPr="007302F4">
        <w:rPr>
          <w:rStyle w:val="FontStyle65"/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7302F4" w:rsidRDefault="005538D6" w:rsidP="00EE51C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02"/>
          <w:sz w:val="32"/>
          <w:szCs w:val="32"/>
        </w:rPr>
        <w:t>о</w:t>
      </w:r>
      <w:r w:rsidR="004370FC">
        <w:rPr>
          <w:rFonts w:ascii="Times New Roman" w:hAnsi="Times New Roman"/>
          <w:b/>
          <w:w w:val="102"/>
          <w:sz w:val="32"/>
          <w:szCs w:val="32"/>
        </w:rPr>
        <w:t xml:space="preserve"> </w:t>
      </w:r>
      <w:r w:rsidR="00F44C71">
        <w:rPr>
          <w:rFonts w:ascii="Times New Roman" w:hAnsi="Times New Roman"/>
          <w:b/>
          <w:w w:val="102"/>
          <w:sz w:val="32"/>
          <w:szCs w:val="32"/>
        </w:rPr>
        <w:t>Дисциплинарном комитете</w:t>
      </w:r>
      <w:r w:rsidR="007302F4" w:rsidRPr="007302F4">
        <w:rPr>
          <w:rFonts w:ascii="Times New Roman" w:hAnsi="Times New Roman"/>
          <w:sz w:val="24"/>
          <w:szCs w:val="24"/>
        </w:rPr>
        <w:t xml:space="preserve"> </w:t>
      </w:r>
    </w:p>
    <w:p w:rsidR="00EE51C2" w:rsidRDefault="00396831" w:rsidP="00EE51C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w w:val="102"/>
          <w:sz w:val="32"/>
          <w:szCs w:val="32"/>
        </w:rPr>
      </w:pPr>
      <w:r>
        <w:rPr>
          <w:rFonts w:ascii="Times New Roman" w:hAnsi="Times New Roman"/>
          <w:b/>
          <w:w w:val="102"/>
          <w:sz w:val="32"/>
          <w:szCs w:val="32"/>
        </w:rPr>
        <w:t>Ассоциации</w:t>
      </w:r>
    </w:p>
    <w:p w:rsidR="00C506DF" w:rsidRPr="00EE51C2" w:rsidRDefault="00396831" w:rsidP="00EE51C2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w w:val="102"/>
          <w:sz w:val="32"/>
          <w:szCs w:val="32"/>
        </w:rPr>
      </w:pPr>
      <w:r>
        <w:rPr>
          <w:rFonts w:ascii="Times New Roman" w:hAnsi="Times New Roman"/>
          <w:b/>
          <w:w w:val="102"/>
          <w:sz w:val="32"/>
          <w:szCs w:val="32"/>
        </w:rPr>
        <w:t>С</w:t>
      </w:r>
      <w:r w:rsidR="00C506DF">
        <w:rPr>
          <w:rFonts w:ascii="Times New Roman" w:hAnsi="Times New Roman"/>
          <w:b/>
          <w:w w:val="102"/>
          <w:sz w:val="32"/>
          <w:szCs w:val="32"/>
        </w:rPr>
        <w:t>аморегулируемой организации</w:t>
      </w:r>
    </w:p>
    <w:p w:rsidR="00EE51C2" w:rsidRDefault="00EE51C2" w:rsidP="00EE51C2">
      <w:pPr>
        <w:pStyle w:val="Style21"/>
        <w:widowControl/>
        <w:spacing w:line="360" w:lineRule="auto"/>
        <w:rPr>
          <w:rFonts w:ascii="Times New Roman" w:hAnsi="Times New Roman"/>
          <w:b/>
          <w:w w:val="102"/>
          <w:sz w:val="32"/>
          <w:szCs w:val="32"/>
        </w:rPr>
      </w:pPr>
      <w:r w:rsidRPr="00A5023A">
        <w:rPr>
          <w:rFonts w:ascii="Times New Roman" w:hAnsi="Times New Roman"/>
          <w:b/>
          <w:w w:val="102"/>
          <w:sz w:val="32"/>
          <w:szCs w:val="32"/>
        </w:rPr>
        <w:t xml:space="preserve">«Содействие развитию стройкомплекса </w:t>
      </w:r>
    </w:p>
    <w:p w:rsidR="007302F4" w:rsidRDefault="00EE51C2" w:rsidP="007302F4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w w:val="102"/>
          <w:sz w:val="32"/>
          <w:szCs w:val="32"/>
        </w:rPr>
      </w:pPr>
      <w:r w:rsidRPr="00A5023A">
        <w:rPr>
          <w:rFonts w:ascii="Times New Roman" w:hAnsi="Times New Roman"/>
          <w:b/>
          <w:w w:val="102"/>
          <w:sz w:val="32"/>
          <w:szCs w:val="32"/>
        </w:rPr>
        <w:t xml:space="preserve">Дальнего Востока» </w:t>
      </w:r>
    </w:p>
    <w:p w:rsidR="00C96112" w:rsidRPr="00731487" w:rsidRDefault="00731487" w:rsidP="002422D5">
      <w:pPr>
        <w:pStyle w:val="Style21"/>
        <w:widowControl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31487">
        <w:rPr>
          <w:rFonts w:ascii="Times New Roman" w:hAnsi="Times New Roman" w:cs="Times New Roman"/>
          <w:b/>
          <w:sz w:val="32"/>
          <w:szCs w:val="32"/>
        </w:rPr>
        <w:t>(</w:t>
      </w:r>
      <w:r w:rsidR="00396831">
        <w:rPr>
          <w:rFonts w:ascii="Times New Roman" w:hAnsi="Times New Roman" w:cs="Times New Roman"/>
          <w:b/>
          <w:sz w:val="32"/>
          <w:szCs w:val="32"/>
        </w:rPr>
        <w:t>АС</w:t>
      </w:r>
      <w:r w:rsidR="00C506DF">
        <w:rPr>
          <w:rFonts w:ascii="Times New Roman" w:hAnsi="Times New Roman" w:cs="Times New Roman"/>
          <w:b/>
          <w:sz w:val="32"/>
          <w:szCs w:val="32"/>
        </w:rPr>
        <w:t xml:space="preserve">РО </w:t>
      </w:r>
      <w:r w:rsidRPr="00731487">
        <w:rPr>
          <w:rFonts w:ascii="Times New Roman" w:hAnsi="Times New Roman" w:cs="Times New Roman"/>
          <w:b/>
          <w:sz w:val="32"/>
          <w:szCs w:val="32"/>
        </w:rPr>
        <w:t>«СРСК ДВ»)</w:t>
      </w:r>
    </w:p>
    <w:p w:rsidR="00EE51C2" w:rsidRPr="00F74195" w:rsidRDefault="00EE51C2" w:rsidP="00EE51C2">
      <w:pPr>
        <w:pStyle w:val="Style19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EE51C2">
      <w:pPr>
        <w:pStyle w:val="Style19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EE51C2">
      <w:pPr>
        <w:pStyle w:val="Style19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EE51C2">
      <w:pPr>
        <w:pStyle w:val="Style19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EE51C2">
      <w:pPr>
        <w:pStyle w:val="Style19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C2" w:rsidRPr="00394863" w:rsidRDefault="00EE51C2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CB6BEF" w:rsidRPr="00394863" w:rsidRDefault="00CB6BEF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CB6BEF" w:rsidRPr="00394863" w:rsidRDefault="00CB6BEF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EE51C2" w:rsidRPr="00F74195" w:rsidRDefault="00EE51C2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EE51C2" w:rsidRPr="00394863" w:rsidRDefault="00EE51C2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CB6BEF" w:rsidRPr="00394863" w:rsidRDefault="00CB6BEF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CB6BEF" w:rsidRPr="00394863" w:rsidRDefault="00CB6BEF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EE51C2" w:rsidRDefault="00EE51C2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011B7E" w:rsidRDefault="00011B7E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011B7E" w:rsidRPr="00394863" w:rsidRDefault="00011B7E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396831" w:rsidRPr="004335BE" w:rsidRDefault="00396831" w:rsidP="004335BE">
      <w:pPr>
        <w:pStyle w:val="Style19"/>
        <w:widowControl/>
        <w:spacing w:line="240" w:lineRule="auto"/>
        <w:jc w:val="left"/>
        <w:rPr>
          <w:rStyle w:val="FontStyle66"/>
          <w:rFonts w:ascii="Times New Roman" w:hAnsi="Times New Roman" w:cs="Times New Roman"/>
          <w:sz w:val="28"/>
          <w:szCs w:val="28"/>
        </w:rPr>
      </w:pPr>
    </w:p>
    <w:p w:rsidR="00EE51C2" w:rsidRDefault="00394863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 xml:space="preserve">г. </w:t>
      </w:r>
      <w:r w:rsidR="00EE51C2" w:rsidRPr="00306AB2">
        <w:rPr>
          <w:rStyle w:val="FontStyle66"/>
          <w:rFonts w:ascii="Times New Roman" w:hAnsi="Times New Roman" w:cs="Times New Roman"/>
          <w:sz w:val="24"/>
          <w:szCs w:val="24"/>
        </w:rPr>
        <w:t>Хабаровск</w:t>
      </w:r>
    </w:p>
    <w:p w:rsidR="00487C05" w:rsidRDefault="00EE51C2" w:rsidP="00EE51C2">
      <w:pPr>
        <w:pStyle w:val="Style19"/>
        <w:widowControl/>
        <w:spacing w:line="240" w:lineRule="auto"/>
        <w:rPr>
          <w:rStyle w:val="FontStyle66"/>
          <w:rFonts w:ascii="Times New Roman" w:hAnsi="Times New Roman" w:cs="Times New Roman"/>
          <w:sz w:val="24"/>
          <w:szCs w:val="24"/>
        </w:rPr>
      </w:pPr>
      <w:r w:rsidRPr="00306AB2">
        <w:rPr>
          <w:rStyle w:val="FontStyle66"/>
          <w:rFonts w:ascii="Times New Roman" w:hAnsi="Times New Roman" w:cs="Times New Roman"/>
          <w:sz w:val="24"/>
          <w:szCs w:val="24"/>
        </w:rPr>
        <w:t>20</w:t>
      </w:r>
      <w:r w:rsidR="00B650F6">
        <w:rPr>
          <w:rStyle w:val="FontStyle66"/>
          <w:rFonts w:ascii="Times New Roman" w:hAnsi="Times New Roman" w:cs="Times New Roman"/>
          <w:sz w:val="24"/>
          <w:szCs w:val="24"/>
        </w:rPr>
        <w:t>1</w:t>
      </w:r>
      <w:r w:rsidR="00396831">
        <w:rPr>
          <w:rStyle w:val="FontStyle66"/>
          <w:rFonts w:ascii="Times New Roman" w:hAnsi="Times New Roman" w:cs="Times New Roman"/>
          <w:sz w:val="24"/>
          <w:szCs w:val="24"/>
        </w:rPr>
        <w:t>7</w:t>
      </w:r>
    </w:p>
    <w:p w:rsidR="00487C05" w:rsidRPr="00DD4109" w:rsidRDefault="00487C05" w:rsidP="00C12619">
      <w:pPr>
        <w:pStyle w:val="Style19"/>
        <w:widowControl/>
        <w:tabs>
          <w:tab w:val="left" w:pos="10065"/>
        </w:tabs>
        <w:spacing w:before="480" w:after="360" w:line="240" w:lineRule="auto"/>
        <w:rPr>
          <w:rStyle w:val="FontStyle66"/>
          <w:rFonts w:ascii="Times New Roman" w:hAnsi="Times New Roman" w:cs="Times New Roman"/>
          <w:b/>
          <w:bCs/>
          <w:cap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br w:type="page"/>
      </w:r>
      <w:r w:rsidRPr="00DD4109">
        <w:rPr>
          <w:rStyle w:val="FontStyle66"/>
          <w:rFonts w:ascii="Times New Roman" w:hAnsi="Times New Roman" w:cs="Times New Roman"/>
          <w:b/>
          <w:bCs/>
          <w:caps/>
          <w:spacing w:val="0"/>
          <w:sz w:val="24"/>
          <w:szCs w:val="24"/>
        </w:rPr>
        <w:lastRenderedPageBreak/>
        <w:t>Содержание</w:t>
      </w:r>
    </w:p>
    <w:p w:rsidR="00487C05" w:rsidRDefault="00C12619" w:rsidP="00C12619">
      <w:pPr>
        <w:pStyle w:val="Style19"/>
        <w:widowControl/>
        <w:tabs>
          <w:tab w:val="left" w:pos="360"/>
          <w:tab w:val="left" w:pos="10065"/>
        </w:tabs>
        <w:spacing w:line="360" w:lineRule="auto"/>
        <w:jc w:val="both"/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1.</w:t>
      </w: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0A6E8B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ОБЩИЕ ПОЛОЖЕНИЯ</w:t>
      </w: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CE75E4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3</w:t>
      </w:r>
    </w:p>
    <w:p w:rsidR="00487C05" w:rsidRPr="00DD4109" w:rsidRDefault="00C12619" w:rsidP="00C12619">
      <w:pPr>
        <w:pStyle w:val="Style19"/>
        <w:widowControl/>
        <w:tabs>
          <w:tab w:val="left" w:pos="360"/>
          <w:tab w:val="left" w:pos="10065"/>
        </w:tabs>
        <w:spacing w:line="360" w:lineRule="auto"/>
        <w:jc w:val="both"/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2.</w:t>
      </w: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4370FC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СТАТУС</w:t>
      </w:r>
      <w:r w:rsidR="00487C05" w:rsidRPr="00DD410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3F2850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ДИСЦИПЛИНАРНОГО КОМИТЕТА</w:t>
      </w: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8D58D6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3</w:t>
      </w:r>
    </w:p>
    <w:p w:rsidR="00487C05" w:rsidRPr="00DD4109" w:rsidRDefault="00C12619" w:rsidP="00C12619">
      <w:pPr>
        <w:pStyle w:val="Style19"/>
        <w:widowControl/>
        <w:tabs>
          <w:tab w:val="left" w:pos="360"/>
          <w:tab w:val="left" w:pos="10065"/>
        </w:tabs>
        <w:spacing w:line="360" w:lineRule="auto"/>
        <w:jc w:val="both"/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3.</w:t>
      </w: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4370FC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ПОРЯДОК ФОРМИРОВАНИЯ </w:t>
      </w:r>
      <w:r w:rsidR="003F2850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ДИСЦИПЛИНАРНОГО КОМИТЕТА</w:t>
      </w: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8D58D6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3</w:t>
      </w:r>
    </w:p>
    <w:p w:rsidR="00487C05" w:rsidRDefault="00C12619" w:rsidP="00C12619">
      <w:pPr>
        <w:pStyle w:val="Style19"/>
        <w:widowControl/>
        <w:tabs>
          <w:tab w:val="left" w:pos="360"/>
          <w:tab w:val="left" w:pos="10065"/>
        </w:tabs>
        <w:spacing w:line="360" w:lineRule="auto"/>
        <w:jc w:val="both"/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4.</w:t>
      </w: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3F2850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ПОЛНОМОЧИЯ ПРЕДСЕДАТЕЛЯ ДИСЦИПЛИНАРНОГО КОМИТЕТА</w:t>
      </w:r>
      <w:r w:rsidR="00487C05" w:rsidRPr="00DD410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B650F6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4</w:t>
      </w:r>
    </w:p>
    <w:p w:rsidR="008D58D6" w:rsidRPr="008D58D6" w:rsidRDefault="003F2850" w:rsidP="00C12619">
      <w:pPr>
        <w:pStyle w:val="Style19"/>
        <w:widowControl/>
        <w:tabs>
          <w:tab w:val="left" w:pos="360"/>
          <w:tab w:val="left" w:pos="10065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5.</w:t>
      </w:r>
      <w:r w:rsidR="00C1261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8D58D6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ФУНКЦИИ</w:t>
      </w: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ДИСЦИПЛИНАРНОГО КОМИТЕТА</w:t>
      </w:r>
      <w:r w:rsidR="00C1261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053AAF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4</w:t>
      </w:r>
      <w:r w:rsidR="008D58D6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8D58D6" w:rsidRPr="008D58D6">
        <w:rPr>
          <w:rFonts w:ascii="Times New Roman" w:hAnsi="Times New Roman"/>
          <w:b/>
        </w:rPr>
        <w:t>6.</w:t>
      </w:r>
      <w:r w:rsidR="00C12619">
        <w:rPr>
          <w:rFonts w:ascii="Times New Roman" w:hAnsi="Times New Roman"/>
          <w:b/>
        </w:rPr>
        <w:tab/>
      </w:r>
      <w:r w:rsidR="008D58D6" w:rsidRPr="00E84E78">
        <w:rPr>
          <w:rFonts w:ascii="Times New Roman" w:hAnsi="Times New Roman"/>
          <w:b/>
        </w:rPr>
        <w:t>ОБЖАЛОВАНИЕ</w:t>
      </w:r>
      <w:r w:rsidR="008D58D6">
        <w:rPr>
          <w:rFonts w:ascii="Times New Roman" w:hAnsi="Times New Roman"/>
          <w:b/>
        </w:rPr>
        <w:t xml:space="preserve"> ДЕЙСТВИЙ (БЕЗДЕЙСТВИЙ) ДОЛЖНОСТНЫХ ЛИЦ ДИСЦИПЛИНАРНОГО КОМИТЕТА АССОЦИАЦИИ</w:t>
      </w:r>
      <w:r w:rsidR="008D58D6" w:rsidRPr="00E84E78">
        <w:rPr>
          <w:rFonts w:ascii="Times New Roman" w:hAnsi="Times New Roman"/>
          <w:b/>
        </w:rPr>
        <w:t>,</w:t>
      </w:r>
      <w:r w:rsidR="008D58D6">
        <w:rPr>
          <w:rFonts w:ascii="Times New Roman" w:hAnsi="Times New Roman"/>
          <w:b/>
        </w:rPr>
        <w:t xml:space="preserve"> ПИНЯТЫХ РЕШЕНИЙ</w:t>
      </w:r>
      <w:r w:rsidR="00C12619">
        <w:rPr>
          <w:rFonts w:ascii="Times New Roman" w:hAnsi="Times New Roman"/>
          <w:b/>
        </w:rPr>
        <w:tab/>
      </w:r>
      <w:r w:rsidR="00053AAF">
        <w:rPr>
          <w:rFonts w:ascii="Times New Roman" w:hAnsi="Times New Roman"/>
          <w:b/>
        </w:rPr>
        <w:t>5</w:t>
      </w:r>
    </w:p>
    <w:p w:rsidR="00487C05" w:rsidRPr="00DD4109" w:rsidRDefault="008D58D6" w:rsidP="00C12619">
      <w:pPr>
        <w:pStyle w:val="Style19"/>
        <w:widowControl/>
        <w:tabs>
          <w:tab w:val="left" w:pos="360"/>
          <w:tab w:val="left" w:pos="10065"/>
        </w:tabs>
        <w:spacing w:line="360" w:lineRule="auto"/>
        <w:jc w:val="both"/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7</w:t>
      </w:r>
      <w:r w:rsidR="00C1261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.</w:t>
      </w:r>
      <w:r w:rsidR="00C1261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3F2850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МЕРЫ ПО ПРЕДОТВРАЩЕНИЮ КОНФЛИКТА ИНТЕРЕСОВ</w:t>
      </w:r>
      <w:r w:rsidR="00C1261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3F1274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6</w:t>
      </w:r>
    </w:p>
    <w:p w:rsidR="00487C05" w:rsidRPr="00DD4109" w:rsidRDefault="003F1274" w:rsidP="00C12619">
      <w:pPr>
        <w:pStyle w:val="Style19"/>
        <w:widowControl/>
        <w:tabs>
          <w:tab w:val="left" w:pos="360"/>
          <w:tab w:val="left" w:pos="10065"/>
        </w:tabs>
        <w:spacing w:line="360" w:lineRule="auto"/>
        <w:jc w:val="both"/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8</w:t>
      </w:r>
      <w:r w:rsidR="00C1261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.</w:t>
      </w:r>
      <w:r w:rsidR="00C1261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487C05" w:rsidRPr="00DD410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ЗАКЛЮЧИТЕЛЬНЫЕ ПОЛОЖЕНИЯ</w:t>
      </w:r>
      <w:r w:rsidR="00C12619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ab/>
      </w:r>
      <w:r w:rsidR="00B650F6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6</w:t>
      </w: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4370FC" w:rsidRDefault="004370FC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DD4109" w:rsidRPr="00DD4109" w:rsidRDefault="00DD4109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DD4109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lastRenderedPageBreak/>
        <w:t>1. ОБЩИЕ ПОЛОЖЕНИЯ</w:t>
      </w:r>
    </w:p>
    <w:p w:rsidR="008D58D6" w:rsidRDefault="00396831" w:rsidP="008B7EA0">
      <w:pPr>
        <w:pStyle w:val="aa"/>
        <w:tabs>
          <w:tab w:val="left" w:pos="1276"/>
        </w:tabs>
        <w:ind w:firstLine="708"/>
        <w:jc w:val="both"/>
        <w:rPr>
          <w:rStyle w:val="FontStyle68"/>
          <w:sz w:val="24"/>
          <w:szCs w:val="24"/>
        </w:rPr>
      </w:pPr>
      <w:r w:rsidRPr="00396831">
        <w:rPr>
          <w:rFonts w:ascii="Times New Roman" w:hAnsi="Times New Roman"/>
          <w:sz w:val="24"/>
          <w:szCs w:val="24"/>
        </w:rPr>
        <w:t>1.1.</w:t>
      </w:r>
      <w:r w:rsidR="00C12619">
        <w:rPr>
          <w:rFonts w:ascii="Times New Roman" w:hAnsi="Times New Roman"/>
          <w:sz w:val="24"/>
          <w:szCs w:val="24"/>
        </w:rPr>
        <w:tab/>
      </w:r>
      <w:r w:rsidRPr="00396831">
        <w:rPr>
          <w:rFonts w:ascii="Times New Roman" w:hAnsi="Times New Roman"/>
          <w:sz w:val="24"/>
          <w:szCs w:val="24"/>
        </w:rPr>
        <w:t xml:space="preserve">Настоящее Положение о </w:t>
      </w:r>
      <w:r w:rsidR="00C35B84">
        <w:rPr>
          <w:rFonts w:ascii="Times New Roman" w:hAnsi="Times New Roman"/>
          <w:sz w:val="24"/>
          <w:szCs w:val="24"/>
        </w:rPr>
        <w:t>Дисциплинарном комитете</w:t>
      </w:r>
      <w:r w:rsidRPr="00396831">
        <w:rPr>
          <w:sz w:val="24"/>
          <w:szCs w:val="24"/>
        </w:rPr>
        <w:t xml:space="preserve"> </w:t>
      </w:r>
      <w:r w:rsidR="007302F4" w:rsidRPr="007302F4">
        <w:rPr>
          <w:rFonts w:ascii="Times New Roman" w:hAnsi="Times New Roman"/>
          <w:sz w:val="24"/>
          <w:szCs w:val="24"/>
        </w:rPr>
        <w:t xml:space="preserve">Ассоциации </w:t>
      </w:r>
      <w:r w:rsidRPr="00396831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302F4">
        <w:rPr>
          <w:rFonts w:ascii="Times New Roman" w:hAnsi="Times New Roman"/>
          <w:sz w:val="24"/>
          <w:szCs w:val="24"/>
        </w:rPr>
        <w:t xml:space="preserve"> «Содействие развитию стройкомплекса Дальнего Востока»</w:t>
      </w:r>
      <w:r w:rsidRPr="00396831">
        <w:rPr>
          <w:rFonts w:ascii="Times New Roman" w:hAnsi="Times New Roman"/>
          <w:sz w:val="24"/>
          <w:szCs w:val="24"/>
        </w:rPr>
        <w:t xml:space="preserve"> (далее по тексту - Ассоциация) по рассмотрению дел о применении в отношении членов </w:t>
      </w:r>
      <w:r w:rsidR="007302F4">
        <w:rPr>
          <w:rFonts w:ascii="Times New Roman" w:hAnsi="Times New Roman"/>
          <w:sz w:val="24"/>
          <w:szCs w:val="24"/>
        </w:rPr>
        <w:t xml:space="preserve">Ассоциации </w:t>
      </w:r>
      <w:r w:rsidRPr="00396831">
        <w:rPr>
          <w:rFonts w:ascii="Times New Roman" w:hAnsi="Times New Roman"/>
          <w:sz w:val="24"/>
          <w:szCs w:val="24"/>
        </w:rPr>
        <w:t>мер дисциплинарного воздействия разработано Ассоциацией в соответствии</w:t>
      </w:r>
      <w:r w:rsidR="00C12619">
        <w:rPr>
          <w:rFonts w:ascii="Times New Roman" w:hAnsi="Times New Roman"/>
          <w:sz w:val="24"/>
          <w:szCs w:val="24"/>
        </w:rPr>
        <w:t xml:space="preserve"> </w:t>
      </w:r>
      <w:r w:rsidRPr="00396831">
        <w:rPr>
          <w:rFonts w:ascii="Times New Roman" w:hAnsi="Times New Roman"/>
          <w:sz w:val="24"/>
          <w:szCs w:val="24"/>
        </w:rPr>
        <w:t>с Федеральным законом</w:t>
      </w:r>
      <w:r w:rsidR="008D58D6" w:rsidRPr="008D58D6">
        <w:rPr>
          <w:rStyle w:val="FontStyle68"/>
          <w:sz w:val="24"/>
          <w:szCs w:val="24"/>
        </w:rPr>
        <w:t xml:space="preserve"> </w:t>
      </w:r>
      <w:r w:rsidR="008D58D6" w:rsidRPr="00DD4109">
        <w:rPr>
          <w:rStyle w:val="FontStyle68"/>
          <w:sz w:val="24"/>
          <w:szCs w:val="24"/>
        </w:rPr>
        <w:t>от 12.01.1996 № 7-ФЗ «О некоммерческих организациях»</w:t>
      </w:r>
      <w:r w:rsidR="008D58D6">
        <w:rPr>
          <w:rStyle w:val="FontStyle68"/>
          <w:sz w:val="24"/>
          <w:szCs w:val="24"/>
        </w:rPr>
        <w:t xml:space="preserve">, </w:t>
      </w:r>
      <w:r w:rsidR="008D58D6" w:rsidRPr="00396831">
        <w:rPr>
          <w:rFonts w:ascii="Times New Roman" w:hAnsi="Times New Roman"/>
          <w:sz w:val="24"/>
          <w:szCs w:val="24"/>
        </w:rPr>
        <w:t>Федеральным законом</w:t>
      </w:r>
      <w:r w:rsidR="008D58D6" w:rsidRPr="008D58D6">
        <w:rPr>
          <w:rStyle w:val="FontStyle68"/>
          <w:sz w:val="24"/>
          <w:szCs w:val="24"/>
        </w:rPr>
        <w:t xml:space="preserve"> </w:t>
      </w:r>
      <w:r w:rsidR="008D58D6" w:rsidRPr="00DD4109">
        <w:rPr>
          <w:rStyle w:val="FontStyle68"/>
          <w:sz w:val="24"/>
          <w:szCs w:val="24"/>
        </w:rPr>
        <w:t xml:space="preserve">от 01.12.2007 </w:t>
      </w:r>
    </w:p>
    <w:p w:rsidR="00396831" w:rsidRPr="00396831" w:rsidRDefault="008D58D6" w:rsidP="00C12619">
      <w:pPr>
        <w:pStyle w:val="aa"/>
        <w:tabs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109">
        <w:rPr>
          <w:rStyle w:val="FontStyle68"/>
          <w:sz w:val="24"/>
          <w:szCs w:val="24"/>
        </w:rPr>
        <w:t>№ 315-ФЗ</w:t>
      </w:r>
      <w:r w:rsidR="00396831" w:rsidRPr="00396831">
        <w:rPr>
          <w:rFonts w:ascii="Times New Roman" w:hAnsi="Times New Roman"/>
          <w:sz w:val="24"/>
          <w:szCs w:val="24"/>
        </w:rPr>
        <w:t xml:space="preserve"> «О саморегулируемых организациях», Градостроительным кодексом Российской Федерации, Уставом Ассоциации, требованиями стандартов Ассоциации, а также иными внутренними документами Ассоциации.</w:t>
      </w:r>
    </w:p>
    <w:p w:rsidR="00396831" w:rsidRPr="00396831" w:rsidRDefault="00C12619" w:rsidP="008B7EA0">
      <w:pPr>
        <w:pStyle w:val="aa"/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="00C35B84">
        <w:rPr>
          <w:rFonts w:ascii="Times New Roman" w:hAnsi="Times New Roman"/>
          <w:sz w:val="24"/>
          <w:szCs w:val="24"/>
        </w:rPr>
        <w:t>Дисциплинарный комитет</w:t>
      </w:r>
      <w:r w:rsidR="002F1F08" w:rsidRPr="00396831">
        <w:rPr>
          <w:rFonts w:ascii="Times New Roman" w:hAnsi="Times New Roman"/>
          <w:sz w:val="24"/>
          <w:szCs w:val="24"/>
        </w:rPr>
        <w:t xml:space="preserve"> </w:t>
      </w:r>
      <w:r w:rsidR="00396831" w:rsidRPr="00396831">
        <w:rPr>
          <w:rFonts w:ascii="Times New Roman" w:hAnsi="Times New Roman"/>
          <w:sz w:val="24"/>
          <w:szCs w:val="24"/>
        </w:rPr>
        <w:t>Ассоциации</w:t>
      </w:r>
      <w:r w:rsidR="00396831" w:rsidRPr="00396831">
        <w:rPr>
          <w:sz w:val="24"/>
          <w:szCs w:val="24"/>
        </w:rPr>
        <w:t xml:space="preserve"> </w:t>
      </w:r>
      <w:r w:rsidR="00396831" w:rsidRPr="00396831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7302F4">
        <w:rPr>
          <w:rFonts w:ascii="Times New Roman" w:hAnsi="Times New Roman"/>
          <w:sz w:val="24"/>
          <w:szCs w:val="24"/>
        </w:rPr>
        <w:t>Ассоциации</w:t>
      </w:r>
      <w:r w:rsidR="007302F4" w:rsidRPr="00396831">
        <w:rPr>
          <w:rFonts w:ascii="Times New Roman" w:hAnsi="Times New Roman"/>
          <w:sz w:val="24"/>
          <w:szCs w:val="24"/>
        </w:rPr>
        <w:t xml:space="preserve"> </w:t>
      </w:r>
      <w:r w:rsidR="00396831" w:rsidRPr="00396831">
        <w:rPr>
          <w:rFonts w:ascii="Times New Roman" w:hAnsi="Times New Roman"/>
          <w:sz w:val="24"/>
          <w:szCs w:val="24"/>
        </w:rPr>
        <w:t xml:space="preserve">мер дисциплинарного воздействия состоит из должностных лиц </w:t>
      </w:r>
      <w:r w:rsidR="00A165A9">
        <w:rPr>
          <w:rFonts w:ascii="Times New Roman" w:hAnsi="Times New Roman"/>
          <w:sz w:val="24"/>
          <w:szCs w:val="24"/>
        </w:rPr>
        <w:t xml:space="preserve">членов </w:t>
      </w:r>
      <w:r w:rsidR="00396831" w:rsidRPr="00396831">
        <w:rPr>
          <w:rFonts w:ascii="Times New Roman" w:hAnsi="Times New Roman"/>
          <w:sz w:val="24"/>
          <w:szCs w:val="24"/>
        </w:rPr>
        <w:t xml:space="preserve">Ассоциации, назначаемых </w:t>
      </w:r>
      <w:r w:rsidR="002F1F08">
        <w:rPr>
          <w:rFonts w:ascii="Times New Roman" w:hAnsi="Times New Roman"/>
          <w:sz w:val="24"/>
          <w:szCs w:val="24"/>
        </w:rPr>
        <w:t>Правлением Ассоциации</w:t>
      </w:r>
      <w:r w:rsidR="00396831" w:rsidRPr="00396831">
        <w:rPr>
          <w:rFonts w:ascii="Times New Roman" w:hAnsi="Times New Roman"/>
          <w:sz w:val="24"/>
          <w:szCs w:val="24"/>
        </w:rPr>
        <w:t>.</w:t>
      </w:r>
    </w:p>
    <w:p w:rsidR="00396831" w:rsidRPr="00396831" w:rsidRDefault="00C12619" w:rsidP="008B7EA0">
      <w:pPr>
        <w:pStyle w:val="aa"/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="00396831" w:rsidRPr="00396831">
        <w:rPr>
          <w:rFonts w:ascii="Times New Roman" w:hAnsi="Times New Roman"/>
          <w:sz w:val="24"/>
          <w:szCs w:val="24"/>
        </w:rPr>
        <w:t>Настоящее Положение определяет функции, порядок формирования, пределы полномочий</w:t>
      </w:r>
      <w:r w:rsidR="00C35B84">
        <w:rPr>
          <w:rFonts w:ascii="Times New Roman" w:hAnsi="Times New Roman"/>
          <w:sz w:val="24"/>
          <w:szCs w:val="24"/>
        </w:rPr>
        <w:t xml:space="preserve"> </w:t>
      </w:r>
      <w:r w:rsidR="00396831" w:rsidRPr="00396831">
        <w:rPr>
          <w:rFonts w:ascii="Times New Roman" w:hAnsi="Times New Roman"/>
          <w:sz w:val="24"/>
          <w:szCs w:val="24"/>
        </w:rPr>
        <w:t xml:space="preserve"> </w:t>
      </w:r>
      <w:r w:rsidR="002F1F08">
        <w:rPr>
          <w:rFonts w:ascii="Times New Roman" w:hAnsi="Times New Roman"/>
          <w:sz w:val="24"/>
          <w:szCs w:val="24"/>
        </w:rPr>
        <w:t>Дисциплинарн</w:t>
      </w:r>
      <w:r w:rsidR="00C35B84">
        <w:rPr>
          <w:rFonts w:ascii="Times New Roman" w:hAnsi="Times New Roman"/>
          <w:sz w:val="24"/>
          <w:szCs w:val="24"/>
        </w:rPr>
        <w:t>ого</w:t>
      </w:r>
      <w:r w:rsidR="002F1F08">
        <w:rPr>
          <w:rFonts w:ascii="Times New Roman" w:hAnsi="Times New Roman"/>
          <w:sz w:val="24"/>
          <w:szCs w:val="24"/>
        </w:rPr>
        <w:t xml:space="preserve"> комитет</w:t>
      </w:r>
      <w:r w:rsidR="00C35B84">
        <w:rPr>
          <w:rFonts w:ascii="Times New Roman" w:hAnsi="Times New Roman"/>
          <w:sz w:val="24"/>
          <w:szCs w:val="24"/>
        </w:rPr>
        <w:t>а</w:t>
      </w:r>
      <w:r w:rsidR="00396831" w:rsidRPr="00396831">
        <w:rPr>
          <w:rFonts w:ascii="Times New Roman" w:hAnsi="Times New Roman"/>
          <w:sz w:val="24"/>
          <w:szCs w:val="24"/>
        </w:rPr>
        <w:t>.</w:t>
      </w:r>
    </w:p>
    <w:p w:rsidR="00396831" w:rsidRPr="00396831" w:rsidRDefault="00C12619" w:rsidP="008B7EA0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="002F1F08">
        <w:rPr>
          <w:rFonts w:ascii="Times New Roman" w:hAnsi="Times New Roman"/>
          <w:sz w:val="24"/>
          <w:szCs w:val="24"/>
        </w:rPr>
        <w:t>Дисциплинарный комитет</w:t>
      </w:r>
      <w:r w:rsidR="002F1F08" w:rsidRPr="00396831">
        <w:rPr>
          <w:rFonts w:ascii="Times New Roman" w:hAnsi="Times New Roman"/>
          <w:sz w:val="24"/>
          <w:szCs w:val="24"/>
        </w:rPr>
        <w:t xml:space="preserve"> </w:t>
      </w:r>
      <w:r w:rsidR="00396831" w:rsidRPr="00396831">
        <w:rPr>
          <w:rFonts w:ascii="Times New Roman" w:hAnsi="Times New Roman"/>
          <w:sz w:val="24"/>
          <w:szCs w:val="24"/>
        </w:rPr>
        <w:t xml:space="preserve">рассматривает </w:t>
      </w:r>
      <w:proofErr w:type="gramStart"/>
      <w:r w:rsidR="00396831" w:rsidRPr="00396831">
        <w:rPr>
          <w:rFonts w:ascii="Times New Roman" w:hAnsi="Times New Roman"/>
          <w:sz w:val="24"/>
          <w:szCs w:val="24"/>
        </w:rPr>
        <w:t>жалобы</w:t>
      </w:r>
      <w:proofErr w:type="gramEnd"/>
      <w:r w:rsidR="00396831" w:rsidRPr="00396831">
        <w:rPr>
          <w:rFonts w:ascii="Times New Roman" w:hAnsi="Times New Roman"/>
          <w:sz w:val="24"/>
          <w:szCs w:val="24"/>
        </w:rPr>
        <w:t xml:space="preserve"> и дела о применении в отношении членов </w:t>
      </w:r>
      <w:r w:rsidR="002F1F08">
        <w:rPr>
          <w:rFonts w:ascii="Times New Roman" w:hAnsi="Times New Roman"/>
          <w:sz w:val="24"/>
          <w:szCs w:val="24"/>
        </w:rPr>
        <w:t>Ассоциации</w:t>
      </w:r>
      <w:r w:rsidR="00396831" w:rsidRPr="00396831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 и процедурой, установленными в Положении о системе мер дисциплинарного воздействия.</w:t>
      </w:r>
    </w:p>
    <w:p w:rsidR="00396831" w:rsidRPr="00396831" w:rsidRDefault="00C12619" w:rsidP="008B7E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</w:r>
      <w:r w:rsidR="002F1F08">
        <w:rPr>
          <w:rFonts w:ascii="Times New Roman" w:hAnsi="Times New Roman"/>
          <w:sz w:val="24"/>
          <w:szCs w:val="24"/>
        </w:rPr>
        <w:t>Дисциплинарный комитет</w:t>
      </w:r>
      <w:r w:rsidR="00396831" w:rsidRPr="00396831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396831" w:rsidRPr="00396831" w:rsidRDefault="00C12619" w:rsidP="008B7EA0">
      <w:pPr>
        <w:pStyle w:val="aa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</w:r>
      <w:r w:rsidR="00396831" w:rsidRPr="00396831">
        <w:rPr>
          <w:rFonts w:ascii="Times New Roman" w:hAnsi="Times New Roman"/>
          <w:sz w:val="24"/>
          <w:szCs w:val="24"/>
        </w:rPr>
        <w:t xml:space="preserve">Информация о персональном составе </w:t>
      </w:r>
      <w:r w:rsidR="002F1F08">
        <w:rPr>
          <w:rFonts w:ascii="Times New Roman" w:hAnsi="Times New Roman"/>
          <w:sz w:val="24"/>
          <w:szCs w:val="24"/>
        </w:rPr>
        <w:t>Дисциплинарного комитета</w:t>
      </w:r>
      <w:r w:rsidR="002F1F08" w:rsidRPr="00396831">
        <w:rPr>
          <w:rFonts w:ascii="Times New Roman" w:hAnsi="Times New Roman"/>
          <w:sz w:val="24"/>
          <w:szCs w:val="24"/>
        </w:rPr>
        <w:t xml:space="preserve"> </w:t>
      </w:r>
      <w:r w:rsidR="00396831" w:rsidRPr="00396831">
        <w:rPr>
          <w:rFonts w:ascii="Times New Roman" w:hAnsi="Times New Roman"/>
          <w:sz w:val="24"/>
          <w:szCs w:val="24"/>
        </w:rPr>
        <w:t>и изменениях в нем является открытой и доводится до сведения всех членов Ассоциации, путем размещения информации на официальном сайте Ассоциации в сети Интернет в сроки, установленные законодательством Российской Федерации.</w:t>
      </w:r>
    </w:p>
    <w:p w:rsidR="00DD4109" w:rsidRDefault="00DD4109" w:rsidP="000509D3">
      <w:pPr>
        <w:pStyle w:val="Style21"/>
        <w:widowControl/>
        <w:spacing w:before="40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DD4109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2. </w:t>
      </w:r>
      <w:r w:rsidR="00C47C6F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СТАТУС </w:t>
      </w:r>
      <w:r w:rsidR="006547A8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>ДИСЦИПЛИНАРНОГО КОМИТЕТА</w:t>
      </w:r>
    </w:p>
    <w:p w:rsidR="002A2CDD" w:rsidRDefault="006547A8" w:rsidP="00C12619">
      <w:pPr>
        <w:pStyle w:val="Style21"/>
        <w:widowControl/>
        <w:tabs>
          <w:tab w:val="left" w:pos="1276"/>
        </w:tabs>
        <w:spacing w:line="240" w:lineRule="auto"/>
        <w:ind w:firstLine="720"/>
        <w:jc w:val="both"/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2.1</w:t>
      </w:r>
      <w:r w:rsidR="00C12619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</w:t>
      </w:r>
      <w:r w:rsidR="00C12619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ab/>
      </w:r>
      <w:r w:rsidR="000A20C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Структура и численность 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Дисциплинарн</w:t>
      </w:r>
      <w:r w:rsidR="000A20C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ого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 комитет</w:t>
      </w:r>
      <w:r w:rsidR="000A20C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 утверждается Правлением Ассоциации</w:t>
      </w:r>
      <w:r w:rsidR="002A2CDD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</w:t>
      </w:r>
    </w:p>
    <w:p w:rsidR="006547A8" w:rsidRDefault="002A2CDD" w:rsidP="00C12619">
      <w:pPr>
        <w:pStyle w:val="Style21"/>
        <w:widowControl/>
        <w:tabs>
          <w:tab w:val="left" w:pos="1276"/>
        </w:tabs>
        <w:spacing w:line="240" w:lineRule="auto"/>
        <w:ind w:firstLine="720"/>
        <w:jc w:val="both"/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2.2.   Дисциплинарный комитет </w:t>
      </w:r>
      <w:r w:rsidR="00654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 подотчет</w:t>
      </w:r>
      <w:r w:rsidR="0088278A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ен</w:t>
      </w:r>
      <w:r w:rsidR="00654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 Правлению </w:t>
      </w:r>
      <w:r w:rsidR="0088278A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Ассоциации.</w:t>
      </w:r>
    </w:p>
    <w:p w:rsidR="009E32BB" w:rsidRDefault="00C12619" w:rsidP="00C12619">
      <w:pPr>
        <w:pStyle w:val="Style21"/>
        <w:widowControl/>
        <w:tabs>
          <w:tab w:val="left" w:pos="1276"/>
        </w:tabs>
        <w:spacing w:line="240" w:lineRule="auto"/>
        <w:ind w:firstLine="720"/>
        <w:jc w:val="both"/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2.2.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ab/>
      </w:r>
      <w:r w:rsidR="009E32BB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Организует работу Дисциплинарного комитета его Председатель, который </w:t>
      </w:r>
      <w:r w:rsidR="00367029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избирается Правлением</w:t>
      </w:r>
      <w:r w:rsidR="005B12B7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 w:rsidR="0024786D">
        <w:rPr>
          <w:rFonts w:ascii="Times New Roman" w:hAnsi="Times New Roman"/>
        </w:rPr>
        <w:t>Ассоциации</w:t>
      </w:r>
      <w:r w:rsidR="0024786D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</w:t>
      </w:r>
    </w:p>
    <w:p w:rsidR="006F2950" w:rsidRDefault="00C12619" w:rsidP="00C12619">
      <w:pPr>
        <w:pStyle w:val="Style21"/>
        <w:widowControl/>
        <w:tabs>
          <w:tab w:val="left" w:pos="1276"/>
        </w:tabs>
        <w:spacing w:line="240" w:lineRule="auto"/>
        <w:ind w:firstLine="720"/>
        <w:jc w:val="both"/>
        <w:rPr>
          <w:rFonts w:ascii="Times New Roman" w:hAnsi="Times New Roman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2.4.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ab/>
      </w:r>
      <w:r w:rsidR="009E32BB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Дисциплинарный комитет осуществляет свою деятельность в тесном взаимодействии с Управлением контроля, Генеральным директором и иными органами </w:t>
      </w:r>
      <w:r w:rsidR="0024786D">
        <w:rPr>
          <w:rFonts w:ascii="Times New Roman" w:hAnsi="Times New Roman"/>
        </w:rPr>
        <w:t>Ассоциации.</w:t>
      </w:r>
    </w:p>
    <w:p w:rsidR="007870C7" w:rsidRPr="007870C7" w:rsidRDefault="00C12619" w:rsidP="00C126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ab/>
      </w:r>
      <w:r w:rsidR="007870C7" w:rsidRPr="007870C7">
        <w:rPr>
          <w:rFonts w:ascii="Times New Roman" w:hAnsi="Times New Roman"/>
          <w:sz w:val="24"/>
          <w:szCs w:val="24"/>
        </w:rPr>
        <w:t xml:space="preserve">Должностные лица </w:t>
      </w:r>
      <w:r w:rsidR="007870C7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7870C7" w:rsidRPr="007870C7">
        <w:rPr>
          <w:rFonts w:ascii="Times New Roman" w:hAnsi="Times New Roman"/>
          <w:sz w:val="24"/>
          <w:szCs w:val="24"/>
        </w:rPr>
        <w:t>Ассоциации несут ответственность перед Ассоциацией за свои неправомерные действия при осуществлении своих 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7870C7" w:rsidRDefault="007870C7" w:rsidP="009E32BB">
      <w:pPr>
        <w:pStyle w:val="Style21"/>
        <w:widowControl/>
        <w:spacing w:line="24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6F2950" w:rsidRPr="00B53993" w:rsidRDefault="006F2950" w:rsidP="006F295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53993">
        <w:rPr>
          <w:rFonts w:ascii="Times New Roman" w:hAnsi="Times New Roman"/>
          <w:b/>
          <w:bCs/>
          <w:sz w:val="24"/>
          <w:szCs w:val="24"/>
        </w:rPr>
        <w:t xml:space="preserve">ПОРЯДОК ФОРМИРОВАНИЯ </w:t>
      </w:r>
      <w:r w:rsidR="009E32BB">
        <w:rPr>
          <w:rFonts w:ascii="Times New Roman" w:hAnsi="Times New Roman"/>
          <w:b/>
          <w:bCs/>
          <w:sz w:val="24"/>
          <w:szCs w:val="24"/>
        </w:rPr>
        <w:t>ДИСЦИПЛИНАРНОГО КОМИТЕТА</w:t>
      </w:r>
    </w:p>
    <w:p w:rsidR="00E55552" w:rsidRDefault="00E55552" w:rsidP="006F2950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F2950" w:rsidRDefault="006F2950" w:rsidP="00C12619">
      <w:pPr>
        <w:pStyle w:val="a9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C12619">
        <w:rPr>
          <w:rFonts w:ascii="Times New Roman" w:hAnsi="Times New Roman"/>
          <w:sz w:val="24"/>
          <w:szCs w:val="24"/>
        </w:rPr>
        <w:tab/>
      </w:r>
      <w:r w:rsidR="009E32BB">
        <w:rPr>
          <w:rFonts w:ascii="Times New Roman" w:hAnsi="Times New Roman"/>
          <w:sz w:val="24"/>
          <w:szCs w:val="24"/>
        </w:rPr>
        <w:t xml:space="preserve">Дисциплинарный комитет </w:t>
      </w:r>
      <w:r w:rsidR="00365B2A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365B2A">
        <w:rPr>
          <w:rFonts w:ascii="Times New Roman" w:hAnsi="Times New Roman"/>
          <w:sz w:val="24"/>
          <w:szCs w:val="24"/>
        </w:rPr>
        <w:t xml:space="preserve"> </w:t>
      </w:r>
      <w:r w:rsidR="009E32BB">
        <w:rPr>
          <w:rFonts w:ascii="Times New Roman" w:hAnsi="Times New Roman"/>
          <w:sz w:val="24"/>
          <w:szCs w:val="24"/>
        </w:rPr>
        <w:t xml:space="preserve">состоит из </w:t>
      </w:r>
      <w:r w:rsidR="00CE75E4">
        <w:rPr>
          <w:rFonts w:ascii="Times New Roman" w:hAnsi="Times New Roman"/>
          <w:sz w:val="24"/>
          <w:szCs w:val="24"/>
        </w:rPr>
        <w:t>пяти</w:t>
      </w:r>
      <w:r w:rsidR="009E32BB">
        <w:rPr>
          <w:rFonts w:ascii="Times New Roman" w:hAnsi="Times New Roman"/>
          <w:sz w:val="24"/>
          <w:szCs w:val="24"/>
        </w:rPr>
        <w:t xml:space="preserve"> членов.</w:t>
      </w:r>
    </w:p>
    <w:p w:rsidR="00365B2A" w:rsidRDefault="009E32BB" w:rsidP="00C12619">
      <w:pPr>
        <w:pStyle w:val="a9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C12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Персональный состав Дисциплинарного комитета утверждается Правлением </w:t>
      </w:r>
      <w:r w:rsidR="00365B2A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Ассоциации.</w:t>
      </w:r>
      <w:r w:rsidR="00365B2A">
        <w:rPr>
          <w:rFonts w:ascii="Times New Roman" w:hAnsi="Times New Roman"/>
          <w:sz w:val="24"/>
          <w:szCs w:val="24"/>
        </w:rPr>
        <w:t xml:space="preserve"> </w:t>
      </w:r>
    </w:p>
    <w:p w:rsidR="00365B2A" w:rsidRDefault="000B5E11" w:rsidP="00C12619">
      <w:pPr>
        <w:pStyle w:val="a9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C12619">
        <w:rPr>
          <w:rFonts w:ascii="Times New Roman" w:hAnsi="Times New Roman"/>
          <w:sz w:val="24"/>
          <w:szCs w:val="24"/>
        </w:rPr>
        <w:tab/>
      </w:r>
      <w:r w:rsidRPr="000B5E11">
        <w:rPr>
          <w:rFonts w:ascii="Times New Roman" w:hAnsi="Times New Roman"/>
          <w:sz w:val="24"/>
          <w:szCs w:val="24"/>
        </w:rPr>
        <w:t>Дисциплинарн</w:t>
      </w:r>
      <w:r>
        <w:rPr>
          <w:rFonts w:ascii="Times New Roman" w:hAnsi="Times New Roman"/>
          <w:sz w:val="24"/>
          <w:szCs w:val="24"/>
        </w:rPr>
        <w:t>ый комитет</w:t>
      </w:r>
      <w:r w:rsidRPr="000B5E11">
        <w:rPr>
          <w:rFonts w:ascii="Times New Roman" w:hAnsi="Times New Roman"/>
          <w:sz w:val="24"/>
          <w:szCs w:val="24"/>
        </w:rPr>
        <w:t xml:space="preserve"> формируется из членов </w:t>
      </w:r>
      <w:r w:rsidR="00365B2A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24786D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</w:t>
      </w:r>
      <w:r w:rsidR="00365B2A">
        <w:rPr>
          <w:rFonts w:ascii="Times New Roman" w:hAnsi="Times New Roman"/>
          <w:sz w:val="24"/>
          <w:szCs w:val="24"/>
        </w:rPr>
        <w:t xml:space="preserve"> </w:t>
      </w:r>
    </w:p>
    <w:p w:rsidR="000B5E11" w:rsidRPr="000B5E11" w:rsidRDefault="000B5E11" w:rsidP="00C12619">
      <w:pPr>
        <w:pStyle w:val="a9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C12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Каждый член </w:t>
      </w:r>
      <w:r w:rsidR="00365B2A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365B2A" w:rsidRPr="000B5E11">
        <w:rPr>
          <w:rFonts w:ascii="Times New Roman" w:hAnsi="Times New Roman"/>
          <w:sz w:val="24"/>
          <w:szCs w:val="24"/>
        </w:rPr>
        <w:t xml:space="preserve"> </w:t>
      </w:r>
      <w:r w:rsidRPr="000B5E11">
        <w:rPr>
          <w:rFonts w:ascii="Times New Roman" w:hAnsi="Times New Roman"/>
          <w:sz w:val="24"/>
          <w:szCs w:val="24"/>
        </w:rPr>
        <w:t>вправе предложить своего представителя в состав Дисциплинарн</w:t>
      </w:r>
      <w:r>
        <w:rPr>
          <w:rFonts w:ascii="Times New Roman" w:hAnsi="Times New Roman"/>
          <w:sz w:val="24"/>
          <w:szCs w:val="24"/>
        </w:rPr>
        <w:t>ого комитета</w:t>
      </w:r>
      <w:r w:rsidR="00BF3588">
        <w:rPr>
          <w:rFonts w:ascii="Times New Roman" w:hAnsi="Times New Roman"/>
          <w:sz w:val="24"/>
          <w:szCs w:val="24"/>
        </w:rPr>
        <w:t xml:space="preserve"> путем подачи письменного заявления в Правление </w:t>
      </w:r>
      <w:r w:rsidR="00365B2A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BF3588">
        <w:rPr>
          <w:rFonts w:ascii="Times New Roman" w:hAnsi="Times New Roman"/>
          <w:sz w:val="24"/>
          <w:szCs w:val="24"/>
        </w:rPr>
        <w:t>,</w:t>
      </w:r>
      <w:r w:rsidRPr="000B5E11">
        <w:rPr>
          <w:rFonts w:ascii="Times New Roman" w:hAnsi="Times New Roman"/>
          <w:sz w:val="24"/>
          <w:szCs w:val="24"/>
        </w:rPr>
        <w:t xml:space="preserve"> а также отозвать его на основании мотивированного ходатайства.</w:t>
      </w:r>
    </w:p>
    <w:p w:rsidR="00D271E4" w:rsidRPr="00D271E4" w:rsidRDefault="000B5E11" w:rsidP="00C12619">
      <w:pPr>
        <w:pStyle w:val="aa"/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6A2FA0">
        <w:rPr>
          <w:rFonts w:ascii="Times New Roman" w:hAnsi="Times New Roman"/>
          <w:sz w:val="24"/>
          <w:szCs w:val="24"/>
        </w:rPr>
        <w:lastRenderedPageBreak/>
        <w:t>3.5.</w:t>
      </w:r>
      <w:r w:rsidR="00C12619">
        <w:rPr>
          <w:rFonts w:ascii="Times New Roman" w:hAnsi="Times New Roman"/>
          <w:sz w:val="24"/>
          <w:szCs w:val="24"/>
        </w:rPr>
        <w:tab/>
      </w:r>
      <w:r w:rsidR="00D271E4">
        <w:rPr>
          <w:rFonts w:ascii="Times New Roman" w:hAnsi="Times New Roman"/>
          <w:sz w:val="24"/>
          <w:szCs w:val="24"/>
        </w:rPr>
        <w:t>Председатель</w:t>
      </w:r>
      <w:r w:rsidR="00D271E4" w:rsidRPr="00D271E4">
        <w:rPr>
          <w:rFonts w:ascii="Times New Roman" w:hAnsi="Times New Roman"/>
          <w:sz w:val="24"/>
          <w:szCs w:val="24"/>
        </w:rPr>
        <w:t xml:space="preserve"> </w:t>
      </w:r>
      <w:r w:rsidR="00D271E4" w:rsidRPr="000B5E11">
        <w:rPr>
          <w:rFonts w:ascii="Times New Roman" w:hAnsi="Times New Roman"/>
          <w:sz w:val="24"/>
          <w:szCs w:val="24"/>
        </w:rPr>
        <w:t>Дисциплинарно</w:t>
      </w:r>
      <w:r w:rsidR="00D271E4">
        <w:rPr>
          <w:rFonts w:ascii="Times New Roman" w:hAnsi="Times New Roman"/>
          <w:sz w:val="24"/>
          <w:szCs w:val="24"/>
        </w:rPr>
        <w:t xml:space="preserve">го комитета </w:t>
      </w:r>
      <w:r w:rsidR="00D271E4" w:rsidRPr="00D271E4">
        <w:rPr>
          <w:rFonts w:ascii="Times New Roman" w:hAnsi="Times New Roman"/>
          <w:sz w:val="24"/>
          <w:szCs w:val="24"/>
        </w:rPr>
        <w:t>Ассоциации должен иметь высшее образование строительного профиля или юридического, экономического, технического профиля</w:t>
      </w:r>
      <w:r w:rsidR="00D271E4">
        <w:rPr>
          <w:rFonts w:ascii="Times New Roman" w:hAnsi="Times New Roman"/>
          <w:sz w:val="24"/>
          <w:szCs w:val="24"/>
        </w:rPr>
        <w:t xml:space="preserve">. Стаж работы не менее </w:t>
      </w:r>
      <w:r w:rsidR="00C35B84">
        <w:rPr>
          <w:rFonts w:ascii="Times New Roman" w:hAnsi="Times New Roman"/>
          <w:sz w:val="24"/>
          <w:szCs w:val="24"/>
        </w:rPr>
        <w:t>5</w:t>
      </w:r>
      <w:r w:rsidR="00D271E4" w:rsidRPr="00D271E4">
        <w:rPr>
          <w:rFonts w:ascii="Times New Roman" w:hAnsi="Times New Roman"/>
          <w:sz w:val="24"/>
          <w:szCs w:val="24"/>
        </w:rPr>
        <w:t xml:space="preserve"> лет, по </w:t>
      </w:r>
      <w:r w:rsidR="00C35B84">
        <w:rPr>
          <w:rFonts w:ascii="Times New Roman" w:hAnsi="Times New Roman"/>
          <w:sz w:val="24"/>
          <w:szCs w:val="24"/>
        </w:rPr>
        <w:t xml:space="preserve">строительному </w:t>
      </w:r>
      <w:r w:rsidR="00D271E4" w:rsidRPr="00D271E4">
        <w:rPr>
          <w:rFonts w:ascii="Times New Roman" w:hAnsi="Times New Roman"/>
          <w:sz w:val="24"/>
          <w:szCs w:val="24"/>
        </w:rPr>
        <w:t xml:space="preserve">профилю не менее </w:t>
      </w:r>
      <w:r w:rsidR="00C35B84">
        <w:rPr>
          <w:rFonts w:ascii="Times New Roman" w:hAnsi="Times New Roman"/>
          <w:sz w:val="24"/>
          <w:szCs w:val="24"/>
        </w:rPr>
        <w:t>3</w:t>
      </w:r>
      <w:r w:rsidR="00D271E4" w:rsidRPr="00D271E4">
        <w:rPr>
          <w:rFonts w:ascii="Times New Roman" w:hAnsi="Times New Roman"/>
          <w:sz w:val="24"/>
          <w:szCs w:val="24"/>
        </w:rPr>
        <w:t xml:space="preserve"> лет.</w:t>
      </w:r>
    </w:p>
    <w:p w:rsidR="006A2FA0" w:rsidRPr="006A2FA0" w:rsidRDefault="00D271E4" w:rsidP="00C12619">
      <w:pPr>
        <w:pStyle w:val="aa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="00C12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Иные д</w:t>
      </w:r>
      <w:r w:rsidR="006A2FA0" w:rsidRPr="006A2FA0">
        <w:rPr>
          <w:rFonts w:ascii="Times New Roman" w:hAnsi="Times New Roman"/>
          <w:sz w:val="24"/>
          <w:szCs w:val="24"/>
        </w:rPr>
        <w:t xml:space="preserve">олжностные лица </w:t>
      </w:r>
      <w:r w:rsidR="006A2FA0" w:rsidRPr="000B5E11">
        <w:rPr>
          <w:rFonts w:ascii="Times New Roman" w:hAnsi="Times New Roman"/>
          <w:sz w:val="24"/>
          <w:szCs w:val="24"/>
        </w:rPr>
        <w:t>Дисциплинарно</w:t>
      </w:r>
      <w:r w:rsidR="006A2FA0">
        <w:rPr>
          <w:rFonts w:ascii="Times New Roman" w:hAnsi="Times New Roman"/>
          <w:sz w:val="24"/>
          <w:szCs w:val="24"/>
        </w:rPr>
        <w:t xml:space="preserve">го комитета </w:t>
      </w:r>
      <w:r w:rsidR="006A2FA0" w:rsidRPr="006A2FA0">
        <w:rPr>
          <w:rFonts w:ascii="Times New Roman" w:hAnsi="Times New Roman"/>
          <w:sz w:val="24"/>
          <w:szCs w:val="24"/>
        </w:rPr>
        <w:t xml:space="preserve">Ассоциации должны иметь образование строительного </w:t>
      </w:r>
      <w:r w:rsidR="00320FDB">
        <w:rPr>
          <w:rFonts w:ascii="Times New Roman" w:hAnsi="Times New Roman"/>
          <w:sz w:val="24"/>
          <w:szCs w:val="24"/>
        </w:rPr>
        <w:t>или</w:t>
      </w:r>
      <w:r w:rsidR="006A2FA0" w:rsidRPr="006A2FA0">
        <w:rPr>
          <w:rFonts w:ascii="Times New Roman" w:hAnsi="Times New Roman"/>
          <w:sz w:val="24"/>
          <w:szCs w:val="24"/>
        </w:rPr>
        <w:t xml:space="preserve"> технического</w:t>
      </w:r>
      <w:r w:rsidR="00320FDB">
        <w:rPr>
          <w:rFonts w:ascii="Times New Roman" w:hAnsi="Times New Roman"/>
          <w:sz w:val="24"/>
          <w:szCs w:val="24"/>
        </w:rPr>
        <w:t xml:space="preserve"> профиля. Стаж работы не менее </w:t>
      </w:r>
      <w:r w:rsidR="00C35B84">
        <w:rPr>
          <w:rFonts w:ascii="Times New Roman" w:hAnsi="Times New Roman"/>
          <w:sz w:val="24"/>
          <w:szCs w:val="24"/>
        </w:rPr>
        <w:t>5</w:t>
      </w:r>
      <w:r w:rsidR="006A2FA0" w:rsidRPr="006A2FA0">
        <w:rPr>
          <w:rFonts w:ascii="Times New Roman" w:hAnsi="Times New Roman"/>
          <w:sz w:val="24"/>
          <w:szCs w:val="24"/>
        </w:rPr>
        <w:t xml:space="preserve"> лет, по профилю стаж работы не менее </w:t>
      </w:r>
      <w:r w:rsidR="00C35B84">
        <w:rPr>
          <w:rFonts w:ascii="Times New Roman" w:hAnsi="Times New Roman"/>
          <w:sz w:val="24"/>
          <w:szCs w:val="24"/>
        </w:rPr>
        <w:t>3</w:t>
      </w:r>
      <w:r w:rsidR="006A2FA0" w:rsidRPr="006A2FA0">
        <w:rPr>
          <w:rFonts w:ascii="Times New Roman" w:hAnsi="Times New Roman"/>
          <w:sz w:val="24"/>
          <w:szCs w:val="24"/>
        </w:rPr>
        <w:t xml:space="preserve"> лет.</w:t>
      </w:r>
    </w:p>
    <w:p w:rsidR="006A2FA0" w:rsidRPr="006A2FA0" w:rsidRDefault="006A2FA0" w:rsidP="00C12619">
      <w:pPr>
        <w:pStyle w:val="aa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A2FA0">
        <w:rPr>
          <w:rFonts w:ascii="Times New Roman" w:hAnsi="Times New Roman"/>
          <w:sz w:val="24"/>
          <w:szCs w:val="24"/>
        </w:rPr>
        <w:t>.</w:t>
      </w:r>
      <w:r w:rsidR="00D271E4">
        <w:rPr>
          <w:rFonts w:ascii="Times New Roman" w:hAnsi="Times New Roman"/>
          <w:sz w:val="24"/>
          <w:szCs w:val="24"/>
        </w:rPr>
        <w:t>7</w:t>
      </w:r>
      <w:r w:rsidRPr="006A2FA0">
        <w:rPr>
          <w:rFonts w:ascii="Times New Roman" w:hAnsi="Times New Roman"/>
          <w:sz w:val="24"/>
          <w:szCs w:val="24"/>
        </w:rPr>
        <w:t>.</w:t>
      </w:r>
      <w:r w:rsidR="00C12619">
        <w:rPr>
          <w:rFonts w:ascii="Times New Roman" w:hAnsi="Times New Roman"/>
          <w:sz w:val="24"/>
          <w:szCs w:val="24"/>
        </w:rPr>
        <w:tab/>
      </w:r>
      <w:r w:rsidRPr="006A2FA0">
        <w:rPr>
          <w:rFonts w:ascii="Times New Roman" w:hAnsi="Times New Roman"/>
          <w:sz w:val="24"/>
          <w:szCs w:val="24"/>
        </w:rPr>
        <w:t xml:space="preserve">Дополнительные квалификационные требования к должностным лицам </w:t>
      </w:r>
      <w:r w:rsidR="00D271E4" w:rsidRPr="000B5E11">
        <w:rPr>
          <w:rFonts w:ascii="Times New Roman" w:hAnsi="Times New Roman"/>
          <w:sz w:val="24"/>
          <w:szCs w:val="24"/>
        </w:rPr>
        <w:t>Дисциплинарно</w:t>
      </w:r>
      <w:r w:rsidR="00D271E4">
        <w:rPr>
          <w:rFonts w:ascii="Times New Roman" w:hAnsi="Times New Roman"/>
          <w:sz w:val="24"/>
          <w:szCs w:val="24"/>
        </w:rPr>
        <w:t xml:space="preserve">го комитета </w:t>
      </w:r>
      <w:r w:rsidRPr="006A2FA0">
        <w:rPr>
          <w:rFonts w:ascii="Times New Roman" w:hAnsi="Times New Roman"/>
          <w:sz w:val="24"/>
          <w:szCs w:val="24"/>
        </w:rPr>
        <w:t>Ассоциации могут быть установлены стандартами Ассоциации или стандартами Национального объединения саморегулируемых организаций.</w:t>
      </w:r>
    </w:p>
    <w:p w:rsidR="00365B2A" w:rsidRPr="00365B2A" w:rsidRDefault="00D271E4" w:rsidP="00C12619">
      <w:pPr>
        <w:pStyle w:val="a9"/>
        <w:widowControl w:val="0"/>
        <w:tabs>
          <w:tab w:val="decimal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0FD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C12619">
        <w:rPr>
          <w:rFonts w:ascii="Times New Roman" w:hAnsi="Times New Roman"/>
          <w:sz w:val="24"/>
          <w:szCs w:val="24"/>
        </w:rPr>
        <w:tab/>
      </w:r>
      <w:r w:rsidR="00365B2A" w:rsidRPr="00365B2A">
        <w:rPr>
          <w:rFonts w:ascii="Times New Roman" w:hAnsi="Times New Roman"/>
          <w:sz w:val="24"/>
          <w:szCs w:val="24"/>
        </w:rPr>
        <w:t xml:space="preserve">Ответственность за соблюдение необходимой численности </w:t>
      </w:r>
      <w:r w:rsidR="00365B2A" w:rsidRPr="000B5E11">
        <w:rPr>
          <w:rFonts w:ascii="Times New Roman" w:hAnsi="Times New Roman"/>
          <w:sz w:val="24"/>
          <w:szCs w:val="24"/>
        </w:rPr>
        <w:t>Дисциплинарн</w:t>
      </w:r>
      <w:r w:rsidR="00365B2A">
        <w:rPr>
          <w:rFonts w:ascii="Times New Roman" w:hAnsi="Times New Roman"/>
          <w:sz w:val="24"/>
          <w:szCs w:val="24"/>
        </w:rPr>
        <w:t>ого комитета</w:t>
      </w:r>
      <w:r w:rsidR="00365B2A" w:rsidRPr="00365B2A">
        <w:rPr>
          <w:rFonts w:ascii="Times New Roman" w:hAnsi="Times New Roman"/>
          <w:sz w:val="24"/>
          <w:szCs w:val="24"/>
        </w:rPr>
        <w:t xml:space="preserve"> Ассоциации несет </w:t>
      </w:r>
      <w:r w:rsidR="00365B2A">
        <w:rPr>
          <w:rFonts w:ascii="Times New Roman" w:hAnsi="Times New Roman"/>
          <w:sz w:val="24"/>
          <w:szCs w:val="24"/>
        </w:rPr>
        <w:t>Правление</w:t>
      </w:r>
      <w:r w:rsidR="00365B2A" w:rsidRPr="00365B2A">
        <w:rPr>
          <w:rFonts w:ascii="Times New Roman" w:hAnsi="Times New Roman"/>
          <w:sz w:val="24"/>
          <w:szCs w:val="24"/>
        </w:rPr>
        <w:t xml:space="preserve"> Ассоциации.</w:t>
      </w:r>
    </w:p>
    <w:p w:rsidR="000B5E11" w:rsidRPr="000B5E11" w:rsidRDefault="00365B2A" w:rsidP="00C12619">
      <w:pPr>
        <w:pStyle w:val="a9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20FDB">
        <w:rPr>
          <w:rFonts w:ascii="Times New Roman" w:hAnsi="Times New Roman"/>
          <w:sz w:val="24"/>
          <w:szCs w:val="24"/>
        </w:rPr>
        <w:t>9.</w:t>
      </w:r>
      <w:r w:rsidR="00C12619">
        <w:rPr>
          <w:rFonts w:ascii="Times New Roman" w:hAnsi="Times New Roman"/>
          <w:sz w:val="24"/>
          <w:szCs w:val="24"/>
        </w:rPr>
        <w:tab/>
      </w:r>
      <w:r w:rsidR="000B5E11" w:rsidRPr="000B5E11">
        <w:rPr>
          <w:rFonts w:ascii="Times New Roman" w:hAnsi="Times New Roman"/>
          <w:sz w:val="24"/>
          <w:szCs w:val="24"/>
        </w:rPr>
        <w:t>Срок полномочий членов Дисциплинарно</w:t>
      </w:r>
      <w:r w:rsidR="000B5E11">
        <w:rPr>
          <w:rFonts w:ascii="Times New Roman" w:hAnsi="Times New Roman"/>
          <w:sz w:val="24"/>
          <w:szCs w:val="24"/>
        </w:rPr>
        <w:t xml:space="preserve">го комитета </w:t>
      </w:r>
      <w:r w:rsidR="00DE508B">
        <w:rPr>
          <w:rFonts w:ascii="Times New Roman" w:hAnsi="Times New Roman"/>
          <w:sz w:val="24"/>
          <w:szCs w:val="24"/>
        </w:rPr>
        <w:t>составляет 2 года.</w:t>
      </w:r>
    </w:p>
    <w:p w:rsidR="000B5E11" w:rsidRPr="000A20C4" w:rsidRDefault="000B5E11" w:rsidP="00C12619">
      <w:pPr>
        <w:pStyle w:val="a9"/>
        <w:widowControl w:val="0"/>
        <w:tabs>
          <w:tab w:val="left" w:pos="567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271E4">
        <w:rPr>
          <w:rFonts w:ascii="Times New Roman" w:hAnsi="Times New Roman"/>
          <w:sz w:val="24"/>
          <w:szCs w:val="24"/>
        </w:rPr>
        <w:t>1</w:t>
      </w:r>
      <w:r w:rsidR="00320FDB">
        <w:rPr>
          <w:rFonts w:ascii="Times New Roman" w:hAnsi="Times New Roman"/>
          <w:sz w:val="24"/>
          <w:szCs w:val="24"/>
        </w:rPr>
        <w:t>0.</w:t>
      </w:r>
      <w:r w:rsidR="00C12619">
        <w:rPr>
          <w:rFonts w:ascii="Times New Roman" w:hAnsi="Times New Roman"/>
          <w:sz w:val="24"/>
          <w:szCs w:val="24"/>
        </w:rPr>
        <w:tab/>
      </w:r>
      <w:r w:rsidR="000A20C4" w:rsidRPr="000A20C4">
        <w:rPr>
          <w:rFonts w:ascii="Times New Roman" w:hAnsi="Times New Roman"/>
          <w:bCs/>
          <w:sz w:val="24"/>
          <w:szCs w:val="24"/>
        </w:rPr>
        <w:t xml:space="preserve">Члены </w:t>
      </w:r>
      <w:r w:rsidR="000A20C4" w:rsidRPr="000B5E11">
        <w:rPr>
          <w:rFonts w:ascii="Times New Roman" w:hAnsi="Times New Roman"/>
          <w:sz w:val="24"/>
          <w:szCs w:val="24"/>
        </w:rPr>
        <w:t>Дисциплинарно</w:t>
      </w:r>
      <w:r w:rsidR="000A20C4">
        <w:rPr>
          <w:rFonts w:ascii="Times New Roman" w:hAnsi="Times New Roman"/>
          <w:sz w:val="24"/>
          <w:szCs w:val="24"/>
        </w:rPr>
        <w:t>го комитета</w:t>
      </w:r>
      <w:r w:rsidR="000A20C4" w:rsidRPr="000A20C4">
        <w:rPr>
          <w:rFonts w:ascii="Times New Roman" w:hAnsi="Times New Roman"/>
          <w:bCs/>
          <w:sz w:val="24"/>
          <w:szCs w:val="24"/>
        </w:rPr>
        <w:t xml:space="preserve"> могут избираться неограниченное количество раз</w:t>
      </w:r>
    </w:p>
    <w:p w:rsidR="000B5E11" w:rsidRPr="000B5E11" w:rsidRDefault="000B5E11" w:rsidP="00C12619">
      <w:pPr>
        <w:pStyle w:val="a9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D271E4">
        <w:rPr>
          <w:rFonts w:ascii="Times New Roman" w:hAnsi="Times New Roman"/>
          <w:sz w:val="24"/>
          <w:szCs w:val="24"/>
        </w:rPr>
        <w:t>1</w:t>
      </w:r>
      <w:r w:rsidR="00320F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12619">
        <w:rPr>
          <w:rFonts w:ascii="Times New Roman" w:hAnsi="Times New Roman"/>
          <w:sz w:val="24"/>
          <w:szCs w:val="24"/>
        </w:rPr>
        <w:tab/>
      </w:r>
      <w:r w:rsidRPr="000B5E11">
        <w:rPr>
          <w:rFonts w:ascii="Times New Roman" w:hAnsi="Times New Roman"/>
          <w:sz w:val="24"/>
          <w:szCs w:val="24"/>
        </w:rPr>
        <w:t>Информация о количественном и персональном составе Дисциплинарн</w:t>
      </w:r>
      <w:r>
        <w:rPr>
          <w:rFonts w:ascii="Times New Roman" w:hAnsi="Times New Roman"/>
          <w:sz w:val="24"/>
          <w:szCs w:val="24"/>
        </w:rPr>
        <w:t>ого комитета</w:t>
      </w:r>
      <w:r w:rsidRPr="000B5E11">
        <w:rPr>
          <w:rFonts w:ascii="Times New Roman" w:hAnsi="Times New Roman"/>
          <w:sz w:val="24"/>
          <w:szCs w:val="24"/>
        </w:rPr>
        <w:t xml:space="preserve"> и изменениях в нем доводится до сведения всех членов </w:t>
      </w:r>
      <w:r w:rsidR="0024786D">
        <w:rPr>
          <w:rFonts w:ascii="Times New Roman" w:hAnsi="Times New Roman"/>
          <w:sz w:val="24"/>
          <w:szCs w:val="24"/>
        </w:rPr>
        <w:t>Ассоциации.</w:t>
      </w:r>
    </w:p>
    <w:p w:rsidR="00304159" w:rsidRDefault="000B5E11" w:rsidP="00C12619">
      <w:pPr>
        <w:pStyle w:val="a9"/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4786D">
        <w:rPr>
          <w:rFonts w:ascii="Times New Roman" w:hAnsi="Times New Roman"/>
          <w:sz w:val="24"/>
          <w:szCs w:val="24"/>
        </w:rPr>
        <w:t>1</w:t>
      </w:r>
      <w:r w:rsidR="00DE50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C12619">
        <w:rPr>
          <w:rFonts w:ascii="Times New Roman" w:hAnsi="Times New Roman"/>
          <w:sz w:val="24"/>
          <w:szCs w:val="24"/>
        </w:rPr>
        <w:tab/>
      </w:r>
      <w:r w:rsidRPr="000B5E11">
        <w:rPr>
          <w:rFonts w:ascii="Times New Roman" w:hAnsi="Times New Roman"/>
          <w:sz w:val="24"/>
          <w:szCs w:val="24"/>
        </w:rPr>
        <w:t>Члены Дисциплинарно</w:t>
      </w:r>
      <w:r w:rsidR="00A45731">
        <w:rPr>
          <w:rFonts w:ascii="Times New Roman" w:hAnsi="Times New Roman"/>
          <w:sz w:val="24"/>
          <w:szCs w:val="24"/>
        </w:rPr>
        <w:t>го</w:t>
      </w:r>
      <w:r w:rsidRPr="000B5E11">
        <w:rPr>
          <w:rFonts w:ascii="Times New Roman" w:hAnsi="Times New Roman"/>
          <w:sz w:val="24"/>
          <w:szCs w:val="24"/>
        </w:rPr>
        <w:t xml:space="preserve"> </w:t>
      </w:r>
      <w:r w:rsidR="00A45731">
        <w:rPr>
          <w:rFonts w:ascii="Times New Roman" w:hAnsi="Times New Roman"/>
          <w:sz w:val="24"/>
          <w:szCs w:val="24"/>
        </w:rPr>
        <w:t>комитета</w:t>
      </w:r>
      <w:r w:rsidRPr="000B5E11">
        <w:rPr>
          <w:rFonts w:ascii="Times New Roman" w:hAnsi="Times New Roman"/>
          <w:sz w:val="24"/>
          <w:szCs w:val="24"/>
        </w:rPr>
        <w:t xml:space="preserve"> выполняют задачи, пользуются правами и исполняют обязанности, установленные в разделе 5 настоящего Положения.</w:t>
      </w:r>
    </w:p>
    <w:p w:rsidR="00B02290" w:rsidRDefault="00C12619" w:rsidP="00C126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43D9D" w:rsidRPr="00743D9D" w:rsidRDefault="00743D9D" w:rsidP="00743D9D">
      <w:pPr>
        <w:pStyle w:val="Style21"/>
        <w:widowControl/>
        <w:spacing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743D9D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4. </w:t>
      </w:r>
      <w:r w:rsidR="007870C7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>ПОЛНОМОЧИЯ ПРЕДСЕДАТЕЛЯ</w:t>
      </w:r>
      <w:r w:rsidR="00D271E4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A45731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>ДИСЦИПЛИНАРНОГО КОМИТЕТА</w:t>
      </w:r>
    </w:p>
    <w:p w:rsidR="00A45731" w:rsidRDefault="006A2FA0" w:rsidP="00C12619">
      <w:pPr>
        <w:pStyle w:val="a9"/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C12619">
        <w:rPr>
          <w:rFonts w:ascii="Times New Roman" w:hAnsi="Times New Roman"/>
          <w:sz w:val="24"/>
          <w:szCs w:val="24"/>
        </w:rPr>
        <w:tab/>
      </w:r>
      <w:r w:rsidR="00DF7EEE"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A45731">
        <w:rPr>
          <w:rFonts w:ascii="Times New Roman" w:hAnsi="Times New Roman"/>
          <w:sz w:val="24"/>
          <w:szCs w:val="24"/>
        </w:rPr>
        <w:t xml:space="preserve"> </w:t>
      </w:r>
      <w:r w:rsidR="0088278A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88278A">
        <w:rPr>
          <w:rFonts w:ascii="Times New Roman" w:hAnsi="Times New Roman"/>
          <w:sz w:val="24"/>
          <w:szCs w:val="24"/>
        </w:rPr>
        <w:t xml:space="preserve"> </w:t>
      </w:r>
      <w:r w:rsidR="00A45731">
        <w:rPr>
          <w:rFonts w:ascii="Times New Roman" w:hAnsi="Times New Roman"/>
          <w:sz w:val="24"/>
          <w:szCs w:val="24"/>
        </w:rPr>
        <w:t>осуществляет в Дисциплинарно</w:t>
      </w:r>
      <w:r w:rsidR="00DF7EEE">
        <w:rPr>
          <w:rFonts w:ascii="Times New Roman" w:hAnsi="Times New Roman"/>
          <w:sz w:val="24"/>
          <w:szCs w:val="24"/>
        </w:rPr>
        <w:t>м</w:t>
      </w:r>
      <w:r w:rsidR="00A45731">
        <w:rPr>
          <w:rFonts w:ascii="Times New Roman" w:hAnsi="Times New Roman"/>
          <w:sz w:val="24"/>
          <w:szCs w:val="24"/>
        </w:rPr>
        <w:t xml:space="preserve"> </w:t>
      </w:r>
      <w:r w:rsidR="00DF7EEE">
        <w:rPr>
          <w:rFonts w:ascii="Times New Roman" w:hAnsi="Times New Roman"/>
          <w:sz w:val="24"/>
          <w:szCs w:val="24"/>
        </w:rPr>
        <w:t>комитете</w:t>
      </w:r>
      <w:r w:rsidR="00A45731">
        <w:rPr>
          <w:rFonts w:ascii="Times New Roman" w:hAnsi="Times New Roman"/>
          <w:sz w:val="24"/>
          <w:szCs w:val="24"/>
        </w:rPr>
        <w:t xml:space="preserve"> </w:t>
      </w:r>
      <w:r w:rsidR="00A45731" w:rsidRPr="00702C1A">
        <w:rPr>
          <w:rFonts w:ascii="Times New Roman" w:hAnsi="Times New Roman"/>
          <w:sz w:val="24"/>
          <w:szCs w:val="24"/>
        </w:rPr>
        <w:t>следующие функции:</w:t>
      </w:r>
    </w:p>
    <w:p w:rsidR="00A45731" w:rsidRDefault="00DF7EEE" w:rsidP="00C12619">
      <w:pPr>
        <w:pStyle w:val="a9"/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</w:t>
      </w:r>
      <w:r w:rsidR="00C12619">
        <w:rPr>
          <w:rFonts w:ascii="Times New Roman" w:hAnsi="Times New Roman"/>
          <w:sz w:val="24"/>
          <w:szCs w:val="24"/>
        </w:rPr>
        <w:tab/>
      </w:r>
      <w:r w:rsidR="005F7FCB">
        <w:rPr>
          <w:rFonts w:ascii="Times New Roman" w:hAnsi="Times New Roman"/>
          <w:sz w:val="24"/>
          <w:szCs w:val="24"/>
        </w:rPr>
        <w:tab/>
      </w:r>
      <w:r w:rsidR="00C037A8" w:rsidRPr="00C037A8">
        <w:rPr>
          <w:rFonts w:ascii="Times New Roman" w:hAnsi="Times New Roman"/>
          <w:sz w:val="24"/>
          <w:szCs w:val="24"/>
        </w:rPr>
        <w:t xml:space="preserve">Обеспечивает выполнение функций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="00A45731">
        <w:rPr>
          <w:rFonts w:ascii="Times New Roman" w:hAnsi="Times New Roman"/>
          <w:sz w:val="24"/>
          <w:szCs w:val="24"/>
        </w:rPr>
        <w:t>;</w:t>
      </w:r>
    </w:p>
    <w:p w:rsidR="00C037A8" w:rsidRPr="00C037A8" w:rsidRDefault="00C037A8" w:rsidP="00C12619">
      <w:pPr>
        <w:pStyle w:val="aa"/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037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037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037A8">
        <w:rPr>
          <w:rFonts w:ascii="Times New Roman" w:hAnsi="Times New Roman"/>
          <w:sz w:val="24"/>
          <w:szCs w:val="24"/>
        </w:rPr>
        <w:t>.</w:t>
      </w:r>
      <w:r w:rsidR="00C12619">
        <w:rPr>
          <w:rFonts w:ascii="Times New Roman" w:hAnsi="Times New Roman"/>
          <w:sz w:val="24"/>
          <w:szCs w:val="24"/>
        </w:rPr>
        <w:tab/>
      </w:r>
      <w:r w:rsidR="005F7FCB">
        <w:rPr>
          <w:rFonts w:ascii="Times New Roman" w:hAnsi="Times New Roman"/>
          <w:sz w:val="24"/>
          <w:szCs w:val="24"/>
        </w:rPr>
        <w:tab/>
      </w:r>
      <w:r w:rsidRPr="00C037A8">
        <w:rPr>
          <w:rFonts w:ascii="Times New Roman" w:hAnsi="Times New Roman"/>
          <w:sz w:val="24"/>
          <w:szCs w:val="24"/>
        </w:rPr>
        <w:t xml:space="preserve">Организует проведение заседаний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C037A8">
        <w:rPr>
          <w:rFonts w:ascii="Times New Roman" w:hAnsi="Times New Roman"/>
          <w:sz w:val="24"/>
          <w:szCs w:val="24"/>
        </w:rPr>
        <w:t xml:space="preserve"> Ассоциации (созывает и ведет заседание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C037A8">
        <w:rPr>
          <w:rFonts w:ascii="Times New Roman" w:hAnsi="Times New Roman"/>
          <w:sz w:val="24"/>
          <w:szCs w:val="24"/>
        </w:rPr>
        <w:t xml:space="preserve"> Ассоциации);</w:t>
      </w:r>
    </w:p>
    <w:p w:rsidR="00C037A8" w:rsidRPr="00C037A8" w:rsidRDefault="00C037A8" w:rsidP="00C12619">
      <w:pPr>
        <w:pStyle w:val="aa"/>
        <w:tabs>
          <w:tab w:val="left" w:pos="1276"/>
          <w:tab w:val="left" w:pos="1560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037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037A8">
        <w:rPr>
          <w:rFonts w:ascii="Times New Roman" w:hAnsi="Times New Roman"/>
          <w:sz w:val="24"/>
          <w:szCs w:val="24"/>
        </w:rPr>
        <w:t>.3.</w:t>
      </w:r>
      <w:r w:rsidR="00C12619">
        <w:rPr>
          <w:rFonts w:ascii="Times New Roman" w:hAnsi="Times New Roman"/>
          <w:sz w:val="24"/>
          <w:szCs w:val="24"/>
        </w:rPr>
        <w:tab/>
      </w:r>
      <w:r w:rsidR="005F7FCB">
        <w:rPr>
          <w:rFonts w:ascii="Times New Roman" w:hAnsi="Times New Roman"/>
          <w:sz w:val="24"/>
          <w:szCs w:val="24"/>
        </w:rPr>
        <w:tab/>
      </w:r>
      <w:r w:rsidRPr="00C037A8">
        <w:rPr>
          <w:rFonts w:ascii="Times New Roman" w:hAnsi="Times New Roman"/>
          <w:sz w:val="24"/>
          <w:szCs w:val="24"/>
        </w:rPr>
        <w:t xml:space="preserve">Принимает решение о датах проведения заседаний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C037A8">
        <w:rPr>
          <w:rFonts w:ascii="Times New Roman" w:hAnsi="Times New Roman"/>
          <w:sz w:val="24"/>
          <w:szCs w:val="24"/>
        </w:rPr>
        <w:t xml:space="preserve"> Ассоциации;</w:t>
      </w:r>
    </w:p>
    <w:p w:rsidR="00A45731" w:rsidRDefault="00DF7EEE" w:rsidP="00C12619">
      <w:pPr>
        <w:pStyle w:val="a9"/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04453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C12619">
        <w:rPr>
          <w:rFonts w:ascii="Times New Roman" w:hAnsi="Times New Roman"/>
          <w:sz w:val="24"/>
          <w:szCs w:val="24"/>
        </w:rPr>
        <w:tab/>
      </w:r>
      <w:r w:rsidR="005F7FCB">
        <w:rPr>
          <w:rFonts w:ascii="Times New Roman" w:hAnsi="Times New Roman"/>
          <w:sz w:val="24"/>
          <w:szCs w:val="24"/>
        </w:rPr>
        <w:tab/>
      </w:r>
      <w:r w:rsidR="00044534">
        <w:rPr>
          <w:rFonts w:ascii="Times New Roman" w:hAnsi="Times New Roman"/>
          <w:sz w:val="24"/>
          <w:szCs w:val="24"/>
        </w:rPr>
        <w:t>Х</w:t>
      </w:r>
      <w:r w:rsidR="00A45731">
        <w:rPr>
          <w:rFonts w:ascii="Times New Roman" w:hAnsi="Times New Roman"/>
          <w:sz w:val="24"/>
          <w:szCs w:val="24"/>
        </w:rPr>
        <w:t xml:space="preserve">одатайствует перед Правлением </w:t>
      </w:r>
      <w:r w:rsidR="00C03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C037A8">
        <w:rPr>
          <w:rFonts w:ascii="Times New Roman" w:hAnsi="Times New Roman"/>
          <w:sz w:val="24"/>
          <w:szCs w:val="24"/>
        </w:rPr>
        <w:t xml:space="preserve"> </w:t>
      </w:r>
      <w:r w:rsidR="00A45731">
        <w:rPr>
          <w:rFonts w:ascii="Times New Roman" w:hAnsi="Times New Roman"/>
          <w:sz w:val="24"/>
          <w:szCs w:val="24"/>
        </w:rPr>
        <w:t>о досрочном прекращении полномочий</w:t>
      </w:r>
      <w:r>
        <w:rPr>
          <w:rFonts w:ascii="Times New Roman" w:hAnsi="Times New Roman"/>
          <w:sz w:val="24"/>
          <w:szCs w:val="24"/>
        </w:rPr>
        <w:t xml:space="preserve"> члена или членов</w:t>
      </w:r>
      <w:r w:rsidR="00C12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="00A45731">
        <w:rPr>
          <w:rFonts w:ascii="Times New Roman" w:hAnsi="Times New Roman"/>
          <w:sz w:val="24"/>
          <w:szCs w:val="24"/>
        </w:rPr>
        <w:t xml:space="preserve">; </w:t>
      </w:r>
    </w:p>
    <w:p w:rsidR="00A45731" w:rsidRDefault="00DF7EEE" w:rsidP="00C12619">
      <w:pPr>
        <w:pStyle w:val="a9"/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0445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C12619">
        <w:rPr>
          <w:rFonts w:ascii="Times New Roman" w:hAnsi="Times New Roman"/>
          <w:sz w:val="24"/>
          <w:szCs w:val="24"/>
        </w:rPr>
        <w:tab/>
      </w:r>
      <w:r w:rsidR="005F7FCB">
        <w:rPr>
          <w:rFonts w:ascii="Times New Roman" w:hAnsi="Times New Roman"/>
          <w:sz w:val="24"/>
          <w:szCs w:val="24"/>
        </w:rPr>
        <w:tab/>
      </w:r>
      <w:r w:rsidR="00044534">
        <w:rPr>
          <w:rFonts w:ascii="Times New Roman" w:hAnsi="Times New Roman"/>
          <w:sz w:val="24"/>
          <w:szCs w:val="24"/>
        </w:rPr>
        <w:t>П</w:t>
      </w:r>
      <w:r w:rsidR="00A45731" w:rsidRPr="001832B2">
        <w:rPr>
          <w:rFonts w:ascii="Times New Roman" w:hAnsi="Times New Roman"/>
          <w:sz w:val="24"/>
          <w:szCs w:val="24"/>
        </w:rPr>
        <w:t xml:space="preserve">редставляет </w:t>
      </w:r>
      <w:r w:rsidR="00A45731">
        <w:rPr>
          <w:rFonts w:ascii="Times New Roman" w:hAnsi="Times New Roman"/>
          <w:sz w:val="24"/>
          <w:szCs w:val="24"/>
        </w:rPr>
        <w:t>Дисциплинарн</w:t>
      </w:r>
      <w:r>
        <w:rPr>
          <w:rFonts w:ascii="Times New Roman" w:hAnsi="Times New Roman"/>
          <w:sz w:val="24"/>
          <w:szCs w:val="24"/>
        </w:rPr>
        <w:t>ый</w:t>
      </w:r>
      <w:r w:rsidR="00A4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</w:t>
      </w:r>
      <w:r w:rsidR="00A45731">
        <w:rPr>
          <w:rFonts w:ascii="Times New Roman" w:hAnsi="Times New Roman"/>
          <w:sz w:val="24"/>
          <w:szCs w:val="24"/>
        </w:rPr>
        <w:t xml:space="preserve"> в П</w:t>
      </w:r>
      <w:r w:rsidR="00A45731" w:rsidRPr="001832B2">
        <w:rPr>
          <w:rFonts w:ascii="Times New Roman" w:hAnsi="Times New Roman"/>
          <w:sz w:val="24"/>
          <w:szCs w:val="24"/>
        </w:rPr>
        <w:t xml:space="preserve">равлении </w:t>
      </w:r>
      <w:r w:rsidR="00C03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C037A8" w:rsidRPr="001832B2">
        <w:rPr>
          <w:rFonts w:ascii="Times New Roman" w:hAnsi="Times New Roman"/>
          <w:sz w:val="24"/>
          <w:szCs w:val="24"/>
        </w:rPr>
        <w:t xml:space="preserve"> </w:t>
      </w:r>
      <w:r w:rsidR="00A45731" w:rsidRPr="001832B2">
        <w:rPr>
          <w:rFonts w:ascii="Times New Roman" w:hAnsi="Times New Roman"/>
          <w:sz w:val="24"/>
          <w:szCs w:val="24"/>
        </w:rPr>
        <w:t xml:space="preserve">и </w:t>
      </w:r>
      <w:r w:rsidR="00A45731">
        <w:rPr>
          <w:rFonts w:ascii="Times New Roman" w:hAnsi="Times New Roman"/>
          <w:sz w:val="24"/>
          <w:szCs w:val="24"/>
        </w:rPr>
        <w:t xml:space="preserve">во взаимоотношениях с другими органами </w:t>
      </w:r>
      <w:r w:rsidR="00C03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A45731">
        <w:rPr>
          <w:rFonts w:ascii="Times New Roman" w:hAnsi="Times New Roman"/>
          <w:sz w:val="24"/>
          <w:szCs w:val="24"/>
        </w:rPr>
        <w:t>;</w:t>
      </w:r>
    </w:p>
    <w:p w:rsidR="00A45731" w:rsidRDefault="00DF7EEE" w:rsidP="00C12619">
      <w:pPr>
        <w:pStyle w:val="a9"/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04453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12619">
        <w:rPr>
          <w:rFonts w:ascii="Times New Roman" w:hAnsi="Times New Roman"/>
          <w:sz w:val="24"/>
          <w:szCs w:val="24"/>
        </w:rPr>
        <w:tab/>
      </w:r>
      <w:r w:rsidR="005F7FCB">
        <w:rPr>
          <w:rFonts w:ascii="Times New Roman" w:hAnsi="Times New Roman"/>
          <w:sz w:val="24"/>
          <w:szCs w:val="24"/>
        </w:rPr>
        <w:tab/>
      </w:r>
      <w:r w:rsidR="00044534">
        <w:rPr>
          <w:rFonts w:ascii="Times New Roman" w:hAnsi="Times New Roman"/>
          <w:sz w:val="24"/>
          <w:szCs w:val="24"/>
        </w:rPr>
        <w:t>О</w:t>
      </w:r>
      <w:r w:rsidR="00A45731">
        <w:rPr>
          <w:rFonts w:ascii="Times New Roman" w:hAnsi="Times New Roman"/>
          <w:sz w:val="24"/>
          <w:szCs w:val="24"/>
        </w:rPr>
        <w:t>беспечивает ведение документации 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A45731">
        <w:rPr>
          <w:rFonts w:ascii="Times New Roman" w:hAnsi="Times New Roman"/>
          <w:sz w:val="24"/>
          <w:szCs w:val="24"/>
        </w:rPr>
        <w:t>;</w:t>
      </w:r>
    </w:p>
    <w:p w:rsidR="00A45731" w:rsidRDefault="00DF7EEE" w:rsidP="00C12619">
      <w:pPr>
        <w:pStyle w:val="a9"/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4.1.5.</w:t>
      </w:r>
      <w:r w:rsidR="005F7FCB">
        <w:rPr>
          <w:rFonts w:ascii="Times New Roman" w:hAnsi="Times New Roman"/>
          <w:sz w:val="24"/>
          <w:szCs w:val="24"/>
        </w:rPr>
        <w:tab/>
      </w:r>
      <w:r w:rsidR="00C12619">
        <w:rPr>
          <w:rFonts w:ascii="Times New Roman" w:hAnsi="Times New Roman"/>
          <w:sz w:val="24"/>
          <w:szCs w:val="24"/>
        </w:rPr>
        <w:tab/>
      </w:r>
      <w:r w:rsidR="00044534">
        <w:rPr>
          <w:rFonts w:ascii="Times New Roman" w:hAnsi="Times New Roman"/>
          <w:sz w:val="24"/>
          <w:szCs w:val="24"/>
        </w:rPr>
        <w:t>О</w:t>
      </w:r>
      <w:r w:rsidR="00A45731">
        <w:rPr>
          <w:rFonts w:ascii="Times New Roman" w:hAnsi="Times New Roman"/>
          <w:sz w:val="24"/>
          <w:szCs w:val="24"/>
        </w:rPr>
        <w:t xml:space="preserve">беспечивает информирование органов </w:t>
      </w:r>
      <w:r w:rsidR="00C03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C037A8">
        <w:rPr>
          <w:rFonts w:ascii="Times New Roman" w:hAnsi="Times New Roman"/>
          <w:sz w:val="24"/>
          <w:szCs w:val="24"/>
        </w:rPr>
        <w:t xml:space="preserve"> </w:t>
      </w:r>
      <w:r w:rsidR="00A45731">
        <w:rPr>
          <w:rFonts w:ascii="Times New Roman" w:hAnsi="Times New Roman"/>
          <w:sz w:val="24"/>
          <w:szCs w:val="24"/>
        </w:rPr>
        <w:t xml:space="preserve">и членов </w:t>
      </w:r>
      <w:r w:rsidR="00C03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C037A8">
        <w:rPr>
          <w:rFonts w:ascii="Times New Roman" w:hAnsi="Times New Roman"/>
          <w:sz w:val="24"/>
          <w:szCs w:val="24"/>
        </w:rPr>
        <w:t xml:space="preserve"> </w:t>
      </w:r>
      <w:r w:rsidR="00A45731">
        <w:rPr>
          <w:rFonts w:ascii="Times New Roman" w:hAnsi="Times New Roman"/>
          <w:sz w:val="24"/>
          <w:szCs w:val="24"/>
        </w:rPr>
        <w:t>о деятельности Дисциплинарно</w:t>
      </w:r>
      <w:r>
        <w:rPr>
          <w:rFonts w:ascii="Times New Roman" w:hAnsi="Times New Roman"/>
          <w:sz w:val="24"/>
          <w:szCs w:val="24"/>
        </w:rPr>
        <w:t>го</w:t>
      </w:r>
      <w:r w:rsidR="00A4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комитета</w:t>
      </w:r>
      <w:r w:rsidR="00A45731">
        <w:rPr>
          <w:rFonts w:ascii="Times New Roman" w:hAnsi="Times New Roman"/>
          <w:sz w:val="24"/>
          <w:szCs w:val="24"/>
        </w:rPr>
        <w:t>;</w:t>
      </w:r>
    </w:p>
    <w:p w:rsidR="00A45731" w:rsidRDefault="00DF7EEE" w:rsidP="00C12619">
      <w:pPr>
        <w:pStyle w:val="a9"/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</w:t>
      </w:r>
      <w:r w:rsidR="00C12619">
        <w:rPr>
          <w:rFonts w:ascii="Times New Roman" w:hAnsi="Times New Roman"/>
          <w:sz w:val="24"/>
          <w:szCs w:val="24"/>
        </w:rPr>
        <w:tab/>
      </w:r>
      <w:r w:rsidR="005F7FCB">
        <w:rPr>
          <w:rFonts w:ascii="Times New Roman" w:hAnsi="Times New Roman"/>
          <w:sz w:val="24"/>
          <w:szCs w:val="24"/>
        </w:rPr>
        <w:tab/>
      </w:r>
      <w:r w:rsidR="00044534">
        <w:rPr>
          <w:rFonts w:ascii="Times New Roman" w:hAnsi="Times New Roman"/>
          <w:sz w:val="24"/>
          <w:szCs w:val="24"/>
        </w:rPr>
        <w:t>П</w:t>
      </w:r>
      <w:r w:rsidR="00A45731">
        <w:rPr>
          <w:rFonts w:ascii="Times New Roman" w:hAnsi="Times New Roman"/>
          <w:sz w:val="24"/>
          <w:szCs w:val="24"/>
        </w:rPr>
        <w:t>одписывает решения, а также иные документы Дисциплинарно</w:t>
      </w:r>
      <w:r>
        <w:rPr>
          <w:rFonts w:ascii="Times New Roman" w:hAnsi="Times New Roman"/>
          <w:sz w:val="24"/>
          <w:szCs w:val="24"/>
        </w:rPr>
        <w:t>го</w:t>
      </w:r>
      <w:r w:rsidR="00A45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комитета</w:t>
      </w:r>
      <w:r w:rsidR="00A45731">
        <w:rPr>
          <w:rFonts w:ascii="Times New Roman" w:hAnsi="Times New Roman"/>
          <w:sz w:val="24"/>
          <w:szCs w:val="24"/>
        </w:rPr>
        <w:t>;</w:t>
      </w:r>
    </w:p>
    <w:p w:rsidR="00A45731" w:rsidRPr="00570906" w:rsidRDefault="00DF7EEE" w:rsidP="00C12619">
      <w:pPr>
        <w:pStyle w:val="a9"/>
        <w:widowControl w:val="0"/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4.1.7.</w:t>
      </w:r>
      <w:r w:rsidR="00C12619">
        <w:rPr>
          <w:rFonts w:ascii="Times New Roman" w:hAnsi="Times New Roman"/>
          <w:sz w:val="24"/>
          <w:szCs w:val="24"/>
        </w:rPr>
        <w:tab/>
      </w:r>
      <w:r w:rsidR="005F7FCB">
        <w:rPr>
          <w:rFonts w:ascii="Times New Roman" w:hAnsi="Times New Roman"/>
          <w:sz w:val="24"/>
          <w:szCs w:val="24"/>
        </w:rPr>
        <w:tab/>
      </w:r>
      <w:r w:rsidR="00044534">
        <w:rPr>
          <w:rFonts w:ascii="Times New Roman" w:hAnsi="Times New Roman"/>
          <w:sz w:val="24"/>
          <w:szCs w:val="24"/>
        </w:rPr>
        <w:t>О</w:t>
      </w:r>
      <w:r w:rsidR="00A45731">
        <w:rPr>
          <w:rFonts w:ascii="Times New Roman" w:hAnsi="Times New Roman"/>
          <w:sz w:val="24"/>
          <w:szCs w:val="24"/>
        </w:rPr>
        <w:t xml:space="preserve">тчитывается перед Правлением </w:t>
      </w:r>
      <w:r w:rsidR="00C03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C037A8">
        <w:rPr>
          <w:rFonts w:ascii="Times New Roman" w:hAnsi="Times New Roman"/>
          <w:sz w:val="24"/>
          <w:szCs w:val="24"/>
        </w:rPr>
        <w:t xml:space="preserve"> </w:t>
      </w:r>
      <w:r w:rsidR="00A45731">
        <w:rPr>
          <w:rFonts w:ascii="Times New Roman" w:hAnsi="Times New Roman"/>
          <w:sz w:val="24"/>
          <w:szCs w:val="24"/>
        </w:rPr>
        <w:t>о работе 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A45731">
        <w:rPr>
          <w:rFonts w:ascii="Times New Roman" w:hAnsi="Times New Roman"/>
          <w:sz w:val="24"/>
          <w:szCs w:val="24"/>
        </w:rPr>
        <w:t>.</w:t>
      </w:r>
    </w:p>
    <w:p w:rsidR="00A45731" w:rsidRDefault="00DF7EEE" w:rsidP="00C12619">
      <w:pPr>
        <w:pStyle w:val="a9"/>
        <w:widowControl w:val="0"/>
        <w:tabs>
          <w:tab w:val="left" w:pos="567"/>
          <w:tab w:val="left" w:pos="1276"/>
          <w:tab w:val="left" w:pos="1560"/>
          <w:tab w:val="left" w:pos="27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C126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A45731">
        <w:rPr>
          <w:rFonts w:ascii="Times New Roman" w:hAnsi="Times New Roman"/>
          <w:sz w:val="24"/>
          <w:szCs w:val="24"/>
        </w:rPr>
        <w:t xml:space="preserve"> </w:t>
      </w:r>
      <w:r w:rsidR="00C03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C037A8" w:rsidRPr="00B755BF">
        <w:rPr>
          <w:rFonts w:ascii="Times New Roman" w:hAnsi="Times New Roman"/>
          <w:sz w:val="24"/>
          <w:szCs w:val="24"/>
        </w:rPr>
        <w:t xml:space="preserve"> </w:t>
      </w:r>
      <w:r w:rsidR="00A45731" w:rsidRPr="00B755BF">
        <w:rPr>
          <w:rFonts w:ascii="Times New Roman" w:hAnsi="Times New Roman"/>
          <w:sz w:val="24"/>
          <w:szCs w:val="24"/>
        </w:rPr>
        <w:t>н</w:t>
      </w:r>
      <w:r w:rsidR="00A45731">
        <w:rPr>
          <w:rFonts w:ascii="Times New Roman" w:hAnsi="Times New Roman"/>
          <w:sz w:val="24"/>
          <w:szCs w:val="24"/>
        </w:rPr>
        <w:t>есет</w:t>
      </w:r>
      <w:r w:rsidR="00C12619">
        <w:rPr>
          <w:rFonts w:ascii="Times New Roman" w:hAnsi="Times New Roman"/>
          <w:sz w:val="24"/>
          <w:szCs w:val="24"/>
        </w:rPr>
        <w:t xml:space="preserve"> </w:t>
      </w:r>
      <w:r w:rsidR="00A45731">
        <w:rPr>
          <w:rFonts w:ascii="Times New Roman" w:hAnsi="Times New Roman"/>
          <w:sz w:val="24"/>
          <w:szCs w:val="24"/>
        </w:rPr>
        <w:t>ответственность</w:t>
      </w:r>
      <w:r w:rsidR="00C12619">
        <w:rPr>
          <w:rFonts w:ascii="Times New Roman" w:hAnsi="Times New Roman"/>
          <w:sz w:val="24"/>
          <w:szCs w:val="24"/>
        </w:rPr>
        <w:t xml:space="preserve"> </w:t>
      </w:r>
      <w:r w:rsidR="00A45731">
        <w:rPr>
          <w:rFonts w:ascii="Times New Roman" w:hAnsi="Times New Roman"/>
          <w:sz w:val="24"/>
          <w:szCs w:val="24"/>
        </w:rPr>
        <w:t>перед</w:t>
      </w:r>
      <w:r w:rsidR="00C12619">
        <w:rPr>
          <w:rFonts w:ascii="Times New Roman" w:hAnsi="Times New Roman"/>
          <w:sz w:val="24"/>
          <w:szCs w:val="24"/>
        </w:rPr>
        <w:t xml:space="preserve"> </w:t>
      </w:r>
      <w:r w:rsidR="00A45731">
        <w:rPr>
          <w:rFonts w:ascii="Times New Roman" w:hAnsi="Times New Roman"/>
          <w:sz w:val="24"/>
          <w:szCs w:val="24"/>
        </w:rPr>
        <w:t>П</w:t>
      </w:r>
      <w:r w:rsidR="00A45731" w:rsidRPr="00B755BF">
        <w:rPr>
          <w:rFonts w:ascii="Times New Roman" w:hAnsi="Times New Roman"/>
          <w:sz w:val="24"/>
          <w:szCs w:val="24"/>
        </w:rPr>
        <w:t xml:space="preserve">равлением </w:t>
      </w:r>
      <w:r w:rsidR="00C037A8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A45731" w:rsidRPr="00B755BF">
        <w:rPr>
          <w:rFonts w:ascii="Times New Roman" w:hAnsi="Times New Roman"/>
          <w:sz w:val="24"/>
          <w:szCs w:val="24"/>
        </w:rPr>
        <w:t xml:space="preserve"> за </w:t>
      </w:r>
      <w:r w:rsidR="00A45731">
        <w:rPr>
          <w:rFonts w:ascii="Times New Roman" w:hAnsi="Times New Roman"/>
          <w:sz w:val="24"/>
          <w:szCs w:val="24"/>
        </w:rPr>
        <w:t>работу Дисциплинарно</w:t>
      </w:r>
      <w:r w:rsidR="006F7A63">
        <w:rPr>
          <w:rFonts w:ascii="Times New Roman" w:hAnsi="Times New Roman"/>
          <w:sz w:val="24"/>
          <w:szCs w:val="24"/>
        </w:rPr>
        <w:t>го комитета</w:t>
      </w:r>
      <w:r w:rsidR="00A45731">
        <w:rPr>
          <w:rFonts w:ascii="Times New Roman" w:hAnsi="Times New Roman"/>
          <w:sz w:val="24"/>
          <w:szCs w:val="24"/>
        </w:rPr>
        <w:t xml:space="preserve"> и </w:t>
      </w:r>
      <w:r w:rsidR="00A45731" w:rsidRPr="00B755BF">
        <w:rPr>
          <w:rFonts w:ascii="Times New Roman" w:hAnsi="Times New Roman"/>
          <w:sz w:val="24"/>
          <w:szCs w:val="24"/>
        </w:rPr>
        <w:t xml:space="preserve">неправомерные действия членов </w:t>
      </w:r>
      <w:r w:rsidR="00A45731">
        <w:rPr>
          <w:rFonts w:ascii="Times New Roman" w:hAnsi="Times New Roman"/>
          <w:sz w:val="24"/>
          <w:szCs w:val="24"/>
        </w:rPr>
        <w:t>Дисциплинарно</w:t>
      </w:r>
      <w:r w:rsidR="006F7A63">
        <w:rPr>
          <w:rFonts w:ascii="Times New Roman" w:hAnsi="Times New Roman"/>
          <w:sz w:val="24"/>
          <w:szCs w:val="24"/>
        </w:rPr>
        <w:t>го</w:t>
      </w:r>
      <w:r w:rsidR="00A45731">
        <w:rPr>
          <w:rFonts w:ascii="Times New Roman" w:hAnsi="Times New Roman"/>
          <w:sz w:val="24"/>
          <w:szCs w:val="24"/>
        </w:rPr>
        <w:t xml:space="preserve"> </w:t>
      </w:r>
      <w:r w:rsidR="006F7A63">
        <w:rPr>
          <w:rFonts w:ascii="Times New Roman" w:hAnsi="Times New Roman"/>
          <w:sz w:val="24"/>
          <w:szCs w:val="24"/>
        </w:rPr>
        <w:t>комитета</w:t>
      </w:r>
      <w:r w:rsidR="00A45731">
        <w:rPr>
          <w:rFonts w:ascii="Times New Roman" w:hAnsi="Times New Roman"/>
          <w:sz w:val="24"/>
          <w:szCs w:val="24"/>
        </w:rPr>
        <w:t xml:space="preserve"> при осуществлении своих полномочий</w:t>
      </w:r>
      <w:r w:rsidR="00A45731" w:rsidRPr="00B755BF">
        <w:rPr>
          <w:rFonts w:ascii="Times New Roman" w:hAnsi="Times New Roman"/>
          <w:sz w:val="24"/>
          <w:szCs w:val="24"/>
        </w:rPr>
        <w:t>.</w:t>
      </w:r>
    </w:p>
    <w:p w:rsidR="007870C7" w:rsidRDefault="007870C7" w:rsidP="005F7FCB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5F7FCB">
        <w:rPr>
          <w:rFonts w:ascii="Times New Roman" w:hAnsi="Times New Roman"/>
          <w:sz w:val="24"/>
          <w:szCs w:val="24"/>
        </w:rPr>
        <w:tab/>
      </w:r>
      <w:r w:rsidRPr="007870C7">
        <w:rPr>
          <w:rFonts w:ascii="Times New Roman" w:hAnsi="Times New Roman"/>
          <w:sz w:val="24"/>
          <w:szCs w:val="24"/>
        </w:rPr>
        <w:t xml:space="preserve">На период отсутствия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787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Pr="007870C7">
        <w:rPr>
          <w:rFonts w:ascii="Times New Roman" w:hAnsi="Times New Roman"/>
          <w:sz w:val="24"/>
          <w:szCs w:val="24"/>
        </w:rPr>
        <w:t>Ассоциации</w:t>
      </w:r>
      <w:r w:rsidR="008B7EA0">
        <w:rPr>
          <w:rFonts w:ascii="Times New Roman" w:hAnsi="Times New Roman"/>
          <w:sz w:val="24"/>
          <w:szCs w:val="24"/>
        </w:rPr>
        <w:t>,</w:t>
      </w:r>
      <w:r w:rsidRPr="007870C7">
        <w:rPr>
          <w:rFonts w:ascii="Times New Roman" w:hAnsi="Times New Roman"/>
          <w:sz w:val="24"/>
          <w:szCs w:val="24"/>
        </w:rPr>
        <w:t xml:space="preserve"> его обязанности исполняет заместитель или </w:t>
      </w:r>
      <w:r>
        <w:rPr>
          <w:rFonts w:ascii="Times New Roman" w:hAnsi="Times New Roman"/>
          <w:sz w:val="24"/>
          <w:szCs w:val="24"/>
        </w:rPr>
        <w:t>Председателем</w:t>
      </w:r>
      <w:r w:rsidRPr="007870C7">
        <w:rPr>
          <w:rFonts w:ascii="Times New Roman" w:hAnsi="Times New Roman"/>
          <w:sz w:val="24"/>
          <w:szCs w:val="24"/>
        </w:rPr>
        <w:t xml:space="preserve"> назначается исполняющий обязанности из числа членов </w:t>
      </w:r>
      <w:r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Pr="007870C7">
        <w:rPr>
          <w:rFonts w:ascii="Times New Roman" w:hAnsi="Times New Roman"/>
          <w:sz w:val="24"/>
          <w:szCs w:val="24"/>
        </w:rPr>
        <w:t xml:space="preserve">Ассоциации. </w:t>
      </w:r>
    </w:p>
    <w:p w:rsidR="00B83FB0" w:rsidRPr="00B83FB0" w:rsidRDefault="00B83FB0" w:rsidP="006F7A63">
      <w:pPr>
        <w:pStyle w:val="Style21"/>
        <w:widowControl/>
        <w:spacing w:before="48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  <w:r w:rsidRPr="00B83FB0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5. </w:t>
      </w:r>
      <w:r w:rsidR="009E699C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>ФУНКЦИИ</w:t>
      </w:r>
      <w:r w:rsidR="003766D2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r w:rsidR="006F7A63"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  <w:t>ДИСЦИПЛИНАРНОГО КОМИТЕТА</w:t>
      </w:r>
    </w:p>
    <w:p w:rsidR="009E699C" w:rsidRPr="009E699C" w:rsidRDefault="006F7A63" w:rsidP="007A4E94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</w:t>
      </w:r>
      <w:r w:rsidR="007A4E94">
        <w:rPr>
          <w:rFonts w:ascii="Times New Roman" w:hAnsi="Times New Roman"/>
          <w:color w:val="000000"/>
          <w:sz w:val="24"/>
          <w:szCs w:val="24"/>
        </w:rPr>
        <w:tab/>
      </w:r>
      <w:r w:rsidR="002A2CDD">
        <w:rPr>
          <w:rFonts w:ascii="Times New Roman" w:hAnsi="Times New Roman"/>
          <w:color w:val="000000"/>
          <w:sz w:val="24"/>
          <w:szCs w:val="24"/>
        </w:rPr>
        <w:t xml:space="preserve">Должностные лица </w:t>
      </w:r>
      <w:r w:rsidR="009E699C">
        <w:rPr>
          <w:rFonts w:ascii="Times New Roman" w:hAnsi="Times New Roman"/>
          <w:sz w:val="24"/>
          <w:szCs w:val="24"/>
        </w:rPr>
        <w:t>Дисциплинарн</w:t>
      </w:r>
      <w:r w:rsidR="002A2CDD">
        <w:rPr>
          <w:rFonts w:ascii="Times New Roman" w:hAnsi="Times New Roman"/>
          <w:sz w:val="24"/>
          <w:szCs w:val="24"/>
        </w:rPr>
        <w:t>ого</w:t>
      </w:r>
      <w:r w:rsidR="009E699C">
        <w:rPr>
          <w:rFonts w:ascii="Times New Roman" w:hAnsi="Times New Roman"/>
          <w:sz w:val="24"/>
          <w:szCs w:val="24"/>
        </w:rPr>
        <w:t xml:space="preserve"> комитет</w:t>
      </w:r>
      <w:r w:rsidR="002A2CDD">
        <w:rPr>
          <w:rFonts w:ascii="Times New Roman" w:hAnsi="Times New Roman"/>
          <w:sz w:val="24"/>
          <w:szCs w:val="24"/>
        </w:rPr>
        <w:t>а</w:t>
      </w:r>
      <w:r w:rsidR="009E699C">
        <w:rPr>
          <w:rFonts w:ascii="Times New Roman" w:hAnsi="Times New Roman"/>
          <w:sz w:val="24"/>
          <w:szCs w:val="24"/>
        </w:rPr>
        <w:t xml:space="preserve"> </w:t>
      </w:r>
      <w:r w:rsidR="009E699C" w:rsidRPr="009E699C">
        <w:rPr>
          <w:rFonts w:ascii="Times New Roman" w:hAnsi="Times New Roman"/>
          <w:sz w:val="24"/>
          <w:szCs w:val="24"/>
        </w:rPr>
        <w:t xml:space="preserve">Ассоциации </w:t>
      </w:r>
      <w:r w:rsidR="002A2CDD">
        <w:rPr>
          <w:rFonts w:ascii="Times New Roman" w:hAnsi="Times New Roman"/>
          <w:sz w:val="24"/>
          <w:szCs w:val="24"/>
        </w:rPr>
        <w:t xml:space="preserve">при осуществлении своих функций независимы от других органов Ассоциации и обязаны соблюдать требования об исключении конфликтов и требования по предупреждению коррупции, установленные Ассоциацией. </w:t>
      </w:r>
    </w:p>
    <w:p w:rsidR="009E699C" w:rsidRPr="009E699C" w:rsidRDefault="009E699C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.2.</w:t>
      </w:r>
      <w:r w:rsidR="007A4E94">
        <w:rPr>
          <w:rFonts w:ascii="Times New Roman" w:hAnsi="Times New Roman"/>
          <w:sz w:val="24"/>
          <w:szCs w:val="24"/>
        </w:rPr>
        <w:tab/>
      </w:r>
      <w:r w:rsidRPr="009E699C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Pr="009E699C">
        <w:rPr>
          <w:rFonts w:ascii="Times New Roman" w:hAnsi="Times New Roman"/>
          <w:sz w:val="24"/>
          <w:szCs w:val="24"/>
        </w:rPr>
        <w:t xml:space="preserve">Ассоциации: </w:t>
      </w:r>
    </w:p>
    <w:p w:rsidR="009E699C" w:rsidRPr="009E699C" w:rsidRDefault="009E699C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A4E94">
        <w:rPr>
          <w:rFonts w:ascii="Times New Roman" w:hAnsi="Times New Roman"/>
          <w:sz w:val="24"/>
          <w:szCs w:val="24"/>
        </w:rPr>
        <w:t>.2.1.</w:t>
      </w:r>
      <w:r w:rsidR="007A4E94">
        <w:rPr>
          <w:rFonts w:ascii="Times New Roman" w:hAnsi="Times New Roman"/>
          <w:sz w:val="24"/>
          <w:szCs w:val="24"/>
        </w:rPr>
        <w:tab/>
      </w:r>
      <w:r w:rsidRPr="009E699C">
        <w:rPr>
          <w:rFonts w:ascii="Times New Roman" w:hAnsi="Times New Roman"/>
          <w:sz w:val="24"/>
          <w:szCs w:val="24"/>
        </w:rPr>
        <w:t xml:space="preserve">Рассматривает дела </w:t>
      </w:r>
      <w:r w:rsidRPr="009E699C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>
        <w:rPr>
          <w:rFonts w:ascii="Times New Roman" w:hAnsi="Times New Roman"/>
          <w:sz w:val="24"/>
          <w:szCs w:val="24"/>
          <w:lang w:eastAsia="ru-RU"/>
        </w:rPr>
        <w:t>Ассоциации</w:t>
      </w:r>
      <w:r w:rsidRPr="009E699C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Pr="009E699C">
        <w:rPr>
          <w:rFonts w:ascii="Times New Roman" w:hAnsi="Times New Roman"/>
          <w:sz w:val="24"/>
          <w:szCs w:val="24"/>
        </w:rPr>
        <w:t>;</w:t>
      </w:r>
    </w:p>
    <w:p w:rsidR="002A2CDD" w:rsidRPr="002A2CDD" w:rsidRDefault="002A2CDD" w:rsidP="002A2CDD">
      <w:pPr>
        <w:pStyle w:val="Style20"/>
        <w:jc w:val="both"/>
        <w:rPr>
          <w:rStyle w:val="FontStyle65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</w:t>
      </w:r>
      <w:r w:rsidR="009E699C">
        <w:rPr>
          <w:rFonts w:ascii="Times New Roman" w:hAnsi="Times New Roman"/>
        </w:rPr>
        <w:t>5</w:t>
      </w:r>
      <w:r w:rsidR="007A4E94">
        <w:rPr>
          <w:rFonts w:ascii="Times New Roman" w:hAnsi="Times New Roman"/>
        </w:rPr>
        <w:t>.2.2.</w:t>
      </w:r>
      <w:r w:rsidR="007A4E94">
        <w:rPr>
          <w:rFonts w:ascii="Times New Roman" w:hAnsi="Times New Roman"/>
        </w:rPr>
        <w:tab/>
      </w:r>
      <w:r w:rsidR="00A70B1C">
        <w:rPr>
          <w:rFonts w:ascii="Times New Roman" w:hAnsi="Times New Roman"/>
        </w:rPr>
        <w:t>О</w:t>
      </w:r>
      <w:r w:rsidR="00A70B1C" w:rsidRPr="00A70B1C">
        <w:rPr>
          <w:rFonts w:ascii="Times New Roman" w:eastAsia="Arial" w:hAnsi="Times New Roman"/>
          <w:color w:val="000000"/>
          <w:lang w:eastAsia="zh-CN"/>
        </w:rPr>
        <w:t>существляет рассмотрение поступивших материалов по жалобе или обращению, содержащего сведения о нарушении, в порядке, установленном  Положением о мерах дисциплинарного воздействия</w:t>
      </w:r>
      <w:r>
        <w:rPr>
          <w:rFonts w:ascii="Times New Roman" w:eastAsia="Arial" w:hAnsi="Times New Roman"/>
          <w:color w:val="000000"/>
          <w:lang w:eastAsia="zh-CN"/>
        </w:rPr>
        <w:t xml:space="preserve"> и Положением о рассмотрении жалоб </w:t>
      </w:r>
      <w:r w:rsidRPr="002A2CDD">
        <w:rPr>
          <w:rStyle w:val="FontStyle65"/>
          <w:rFonts w:ascii="Times New Roman" w:hAnsi="Times New Roman" w:cs="Times New Roman"/>
          <w:bCs/>
          <w:sz w:val="24"/>
          <w:szCs w:val="24"/>
        </w:rPr>
        <w:t>на действия (бездействие) членов  Ассоциации и иных обращений, поступивших в Ассоциацию</w:t>
      </w:r>
      <w:r>
        <w:rPr>
          <w:rStyle w:val="FontStyle65"/>
          <w:rFonts w:ascii="Times New Roman" w:hAnsi="Times New Roman" w:cs="Times New Roman"/>
          <w:bCs/>
          <w:sz w:val="24"/>
          <w:szCs w:val="24"/>
        </w:rPr>
        <w:t>.</w:t>
      </w:r>
      <w:r w:rsidRPr="002A2CDD">
        <w:rPr>
          <w:rStyle w:val="FontStyle65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699C" w:rsidRPr="009E699C" w:rsidRDefault="009E699C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.2.3.</w:t>
      </w:r>
      <w:r w:rsidR="007A4E94">
        <w:rPr>
          <w:rFonts w:ascii="Times New Roman" w:hAnsi="Times New Roman"/>
          <w:sz w:val="24"/>
          <w:szCs w:val="24"/>
        </w:rPr>
        <w:tab/>
      </w:r>
      <w:r w:rsidRPr="009E699C">
        <w:rPr>
          <w:rFonts w:ascii="Times New Roman" w:hAnsi="Times New Roman"/>
          <w:sz w:val="24"/>
          <w:szCs w:val="24"/>
        </w:rPr>
        <w:t xml:space="preserve">Составляет отчетные материалы о деятельности </w:t>
      </w:r>
      <w:r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Pr="009E699C">
        <w:rPr>
          <w:rFonts w:ascii="Times New Roman" w:hAnsi="Times New Roman"/>
          <w:sz w:val="24"/>
          <w:szCs w:val="24"/>
        </w:rPr>
        <w:t xml:space="preserve">Ассоциации не реже чем один раз в год; </w:t>
      </w:r>
    </w:p>
    <w:p w:rsidR="009E699C" w:rsidRPr="009E699C" w:rsidRDefault="009E699C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.2.4.</w:t>
      </w:r>
      <w:r w:rsidR="007A4E94">
        <w:rPr>
          <w:rFonts w:ascii="Times New Roman" w:hAnsi="Times New Roman"/>
          <w:sz w:val="24"/>
          <w:szCs w:val="24"/>
        </w:rPr>
        <w:tab/>
      </w:r>
      <w:r w:rsidRPr="009E699C">
        <w:rPr>
          <w:rFonts w:ascii="Times New Roman" w:hAnsi="Times New Roman"/>
          <w:sz w:val="24"/>
          <w:szCs w:val="24"/>
        </w:rPr>
        <w:t>Осуществляет обмен информацией о состоянии соблюдения членами Ассоциации установленных норм и правил с иными органами Ассоциации (при необходимости);</w:t>
      </w:r>
    </w:p>
    <w:p w:rsidR="009E699C" w:rsidRPr="009E699C" w:rsidRDefault="009E699C" w:rsidP="007A4E94">
      <w:pPr>
        <w:pStyle w:val="ConsPlusNormal"/>
        <w:tabs>
          <w:tab w:val="left" w:pos="1134"/>
          <w:tab w:val="left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7A4E94">
        <w:rPr>
          <w:rFonts w:ascii="Times New Roman" w:eastAsia="Calibri" w:hAnsi="Times New Roman" w:cs="Times New Roman"/>
          <w:sz w:val="24"/>
          <w:szCs w:val="24"/>
          <w:lang w:eastAsia="en-US"/>
        </w:rPr>
        <w:t>.2.5.</w:t>
      </w:r>
      <w:r w:rsidR="007A4E9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E6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 документов Ассоциации, касающихся работы </w:t>
      </w:r>
      <w:r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Pr="009E69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Ассоциации. </w:t>
      </w:r>
    </w:p>
    <w:p w:rsidR="009E699C" w:rsidRPr="009E699C" w:rsidRDefault="009E699C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.3.</w:t>
      </w:r>
      <w:r w:rsidR="007A4E94">
        <w:rPr>
          <w:rFonts w:ascii="Times New Roman" w:hAnsi="Times New Roman"/>
          <w:sz w:val="24"/>
          <w:szCs w:val="24"/>
        </w:rPr>
        <w:tab/>
      </w:r>
      <w:r w:rsidRPr="009E699C">
        <w:rPr>
          <w:rFonts w:ascii="Times New Roman" w:hAnsi="Times New Roman"/>
          <w:sz w:val="24"/>
          <w:szCs w:val="24"/>
        </w:rPr>
        <w:t xml:space="preserve">В рамках указанных функций </w:t>
      </w:r>
      <w:r>
        <w:rPr>
          <w:rFonts w:ascii="Times New Roman" w:hAnsi="Times New Roman"/>
          <w:sz w:val="24"/>
          <w:szCs w:val="24"/>
        </w:rPr>
        <w:t xml:space="preserve">Дисциплинарный комитет </w:t>
      </w:r>
      <w:r w:rsidRPr="009E699C">
        <w:rPr>
          <w:rFonts w:ascii="Times New Roman" w:hAnsi="Times New Roman"/>
          <w:sz w:val="24"/>
          <w:szCs w:val="24"/>
        </w:rPr>
        <w:t xml:space="preserve">Ассоциации осуществляет действия, предусмотренные Положением о системе мер дисциплинарного воздействия. </w:t>
      </w:r>
    </w:p>
    <w:p w:rsidR="009E699C" w:rsidRPr="009E699C" w:rsidRDefault="009E699C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.4.</w:t>
      </w:r>
      <w:r w:rsidR="007A4E94">
        <w:rPr>
          <w:rFonts w:ascii="Times New Roman" w:hAnsi="Times New Roman"/>
          <w:sz w:val="24"/>
          <w:szCs w:val="24"/>
        </w:rPr>
        <w:tab/>
      </w:r>
      <w:r w:rsidRPr="009E699C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>
        <w:rPr>
          <w:rFonts w:ascii="Times New Roman" w:hAnsi="Times New Roman"/>
          <w:sz w:val="24"/>
          <w:szCs w:val="24"/>
        </w:rPr>
        <w:t xml:space="preserve">Дисциплинарный комитет </w:t>
      </w:r>
      <w:r w:rsidRPr="009E699C">
        <w:rPr>
          <w:rFonts w:ascii="Times New Roman" w:hAnsi="Times New Roman"/>
          <w:sz w:val="24"/>
          <w:szCs w:val="24"/>
        </w:rPr>
        <w:t xml:space="preserve">Ассоциации: </w:t>
      </w:r>
    </w:p>
    <w:p w:rsidR="009E699C" w:rsidRPr="009E699C" w:rsidRDefault="00E84E78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.4.1.</w:t>
      </w:r>
      <w:r w:rsidR="007A4E94">
        <w:rPr>
          <w:rFonts w:ascii="Times New Roman" w:hAnsi="Times New Roman"/>
          <w:sz w:val="24"/>
          <w:szCs w:val="24"/>
        </w:rPr>
        <w:tab/>
      </w:r>
      <w:r w:rsidR="009E699C" w:rsidRPr="009E699C">
        <w:rPr>
          <w:rFonts w:ascii="Times New Roman" w:hAnsi="Times New Roman"/>
          <w:sz w:val="24"/>
          <w:szCs w:val="24"/>
        </w:rPr>
        <w:t>Приглашает на свои заседания заявителей, должностных лиц Ассоциации, осуществивших контрольные мероприятия, членов Ассоциации</w:t>
      </w:r>
      <w:r w:rsidR="002A2CDD">
        <w:rPr>
          <w:rFonts w:ascii="Times New Roman" w:hAnsi="Times New Roman"/>
          <w:sz w:val="24"/>
          <w:szCs w:val="24"/>
        </w:rPr>
        <w:t>,</w:t>
      </w:r>
      <w:r w:rsidR="009E699C" w:rsidRPr="009E699C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жалоба; </w:t>
      </w:r>
    </w:p>
    <w:p w:rsidR="009E699C" w:rsidRPr="009E699C" w:rsidRDefault="00E84E78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.4.2.</w:t>
      </w:r>
      <w:r w:rsidR="007A4E94">
        <w:rPr>
          <w:rFonts w:ascii="Times New Roman" w:hAnsi="Times New Roman"/>
          <w:sz w:val="24"/>
          <w:szCs w:val="24"/>
        </w:rPr>
        <w:tab/>
      </w:r>
      <w:r w:rsidR="009E699C" w:rsidRPr="009E699C">
        <w:rPr>
          <w:rFonts w:ascii="Times New Roman" w:hAnsi="Times New Roman"/>
          <w:sz w:val="24"/>
          <w:szCs w:val="24"/>
        </w:rPr>
        <w:t>Приглашает (при необходимости) экспертов, обладающих специальными познаниями, свидетелей;</w:t>
      </w:r>
    </w:p>
    <w:p w:rsidR="009E699C" w:rsidRPr="009E699C" w:rsidRDefault="00E84E78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.4.3.</w:t>
      </w:r>
      <w:r w:rsidR="007A4E94">
        <w:rPr>
          <w:rFonts w:ascii="Times New Roman" w:hAnsi="Times New Roman"/>
          <w:sz w:val="24"/>
          <w:szCs w:val="24"/>
        </w:rPr>
        <w:tab/>
      </w:r>
      <w:r w:rsidR="009E699C" w:rsidRPr="009E699C">
        <w:rPr>
          <w:rFonts w:ascii="Times New Roman" w:hAnsi="Times New Roman"/>
          <w:sz w:val="24"/>
          <w:szCs w:val="24"/>
        </w:rPr>
        <w:t xml:space="preserve">Запрашивает и получает у члена Ассоциации, в отношении которого рассматривается жалоба или дело, информацию, необходимую для работы </w:t>
      </w:r>
      <w:r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9E699C" w:rsidRPr="009E699C">
        <w:rPr>
          <w:rFonts w:ascii="Times New Roman" w:hAnsi="Times New Roman"/>
          <w:sz w:val="24"/>
          <w:szCs w:val="24"/>
        </w:rPr>
        <w:t>Ассоциации;</w:t>
      </w:r>
    </w:p>
    <w:p w:rsidR="009E699C" w:rsidRPr="009E699C" w:rsidRDefault="00E84E78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.4.4.</w:t>
      </w:r>
      <w:r w:rsidR="007A4E94">
        <w:rPr>
          <w:rFonts w:ascii="Times New Roman" w:hAnsi="Times New Roman"/>
          <w:sz w:val="24"/>
          <w:szCs w:val="24"/>
        </w:rPr>
        <w:tab/>
      </w:r>
      <w:r w:rsidR="009E699C" w:rsidRPr="009E699C">
        <w:rPr>
          <w:rFonts w:ascii="Times New Roman" w:hAnsi="Times New Roman"/>
          <w:sz w:val="24"/>
          <w:szCs w:val="24"/>
        </w:rPr>
        <w:t xml:space="preserve">Обращается в </w:t>
      </w:r>
      <w:r>
        <w:rPr>
          <w:rFonts w:ascii="Times New Roman" w:hAnsi="Times New Roman"/>
          <w:sz w:val="24"/>
          <w:szCs w:val="24"/>
        </w:rPr>
        <w:t>Правление</w:t>
      </w:r>
      <w:r w:rsidR="009E699C" w:rsidRPr="009E699C">
        <w:rPr>
          <w:rFonts w:ascii="Times New Roman" w:hAnsi="Times New Roman"/>
          <w:sz w:val="24"/>
          <w:szCs w:val="24"/>
        </w:rPr>
        <w:t xml:space="preserve"> Ассоциации, к </w:t>
      </w:r>
      <w:r>
        <w:rPr>
          <w:rFonts w:ascii="Times New Roman" w:hAnsi="Times New Roman"/>
          <w:sz w:val="24"/>
          <w:szCs w:val="24"/>
        </w:rPr>
        <w:t>Генеральному директору</w:t>
      </w:r>
      <w:r w:rsidR="009E699C" w:rsidRPr="009E699C">
        <w:rPr>
          <w:rFonts w:ascii="Times New Roman" w:hAnsi="Times New Roman"/>
          <w:sz w:val="24"/>
          <w:szCs w:val="24"/>
        </w:rPr>
        <w:t xml:space="preserve"> Ассоциации и другие органы Ассоциации для оказания содействия в организации работы </w:t>
      </w:r>
      <w:r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9E699C" w:rsidRPr="009E699C">
        <w:rPr>
          <w:rFonts w:ascii="Times New Roman" w:hAnsi="Times New Roman"/>
          <w:sz w:val="24"/>
          <w:szCs w:val="24"/>
        </w:rPr>
        <w:t xml:space="preserve">Ассоциации; </w:t>
      </w:r>
    </w:p>
    <w:p w:rsidR="009E699C" w:rsidRDefault="00E84E78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A4E94">
        <w:rPr>
          <w:rFonts w:ascii="Times New Roman" w:hAnsi="Times New Roman"/>
          <w:sz w:val="24"/>
          <w:szCs w:val="24"/>
        </w:rPr>
        <w:t>.4.5.</w:t>
      </w:r>
      <w:r w:rsidR="007A4E94">
        <w:rPr>
          <w:rFonts w:ascii="Times New Roman" w:hAnsi="Times New Roman"/>
          <w:sz w:val="24"/>
          <w:szCs w:val="24"/>
        </w:rPr>
        <w:tab/>
      </w:r>
      <w:r w:rsidR="009E699C" w:rsidRPr="009E699C">
        <w:rPr>
          <w:rFonts w:ascii="Times New Roman" w:hAnsi="Times New Roman"/>
          <w:sz w:val="24"/>
          <w:szCs w:val="24"/>
        </w:rPr>
        <w:t xml:space="preserve">Осуществляет иные полномочия, необходимые для организации работы </w:t>
      </w:r>
      <w:r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9E699C" w:rsidRPr="009E699C">
        <w:rPr>
          <w:rFonts w:ascii="Times New Roman" w:hAnsi="Times New Roman"/>
          <w:sz w:val="24"/>
          <w:szCs w:val="24"/>
        </w:rPr>
        <w:t>Ассоциации.</w:t>
      </w:r>
    </w:p>
    <w:p w:rsidR="00E84E78" w:rsidRPr="00E84E78" w:rsidRDefault="007A4E94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ab/>
      </w:r>
      <w:r w:rsidR="00E84E78" w:rsidRPr="00E84E78">
        <w:rPr>
          <w:rFonts w:ascii="Times New Roman" w:hAnsi="Times New Roman"/>
          <w:sz w:val="24"/>
          <w:szCs w:val="24"/>
        </w:rPr>
        <w:t xml:space="preserve">Заседания </w:t>
      </w:r>
      <w:r w:rsidR="00E84E78">
        <w:rPr>
          <w:rFonts w:ascii="Times New Roman" w:hAnsi="Times New Roman"/>
          <w:sz w:val="24"/>
          <w:szCs w:val="24"/>
        </w:rPr>
        <w:t>Дисциплинарного комитета</w:t>
      </w:r>
      <w:r w:rsidR="00E84E78" w:rsidRPr="00E84E78">
        <w:rPr>
          <w:rFonts w:ascii="Times New Roman" w:hAnsi="Times New Roman"/>
          <w:sz w:val="24"/>
          <w:szCs w:val="24"/>
        </w:rPr>
        <w:t xml:space="preserve"> Ассоциации п</w:t>
      </w:r>
      <w:r w:rsidR="00320FDB">
        <w:rPr>
          <w:rFonts w:ascii="Times New Roman" w:hAnsi="Times New Roman"/>
          <w:sz w:val="24"/>
          <w:szCs w:val="24"/>
        </w:rPr>
        <w:t>роводятся по мере необходимости</w:t>
      </w:r>
      <w:r w:rsidR="00E84E78" w:rsidRPr="00E84E78">
        <w:rPr>
          <w:rFonts w:ascii="Times New Roman" w:hAnsi="Times New Roman"/>
          <w:sz w:val="24"/>
          <w:szCs w:val="24"/>
        </w:rPr>
        <w:t xml:space="preserve">. </w:t>
      </w:r>
    </w:p>
    <w:p w:rsidR="00E84E78" w:rsidRPr="00E84E78" w:rsidRDefault="00E84E78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7A4E94">
        <w:rPr>
          <w:rFonts w:ascii="Times New Roman" w:hAnsi="Times New Roman"/>
          <w:sz w:val="24"/>
          <w:szCs w:val="24"/>
        </w:rPr>
        <w:t>.</w:t>
      </w:r>
      <w:r w:rsidR="007A4E94">
        <w:rPr>
          <w:rFonts w:ascii="Times New Roman" w:hAnsi="Times New Roman"/>
          <w:sz w:val="24"/>
          <w:szCs w:val="24"/>
        </w:rPr>
        <w:tab/>
      </w:r>
      <w:r w:rsidRPr="00E84E78">
        <w:rPr>
          <w:rFonts w:ascii="Times New Roman" w:hAnsi="Times New Roman"/>
          <w:sz w:val="24"/>
          <w:szCs w:val="24"/>
        </w:rPr>
        <w:t xml:space="preserve">Информация о принятых решениях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E84E78">
        <w:rPr>
          <w:rFonts w:ascii="Times New Roman" w:hAnsi="Times New Roman"/>
          <w:sz w:val="24"/>
          <w:szCs w:val="24"/>
        </w:rPr>
        <w:t xml:space="preserve"> Ассоциации подлежит размещению на официальном сайте Ассоциации в установленные законодательством Российской Федерации сроки.</w:t>
      </w:r>
    </w:p>
    <w:p w:rsidR="00E84E78" w:rsidRDefault="00E84E78" w:rsidP="007A4E94">
      <w:pPr>
        <w:pStyle w:val="aa"/>
        <w:tabs>
          <w:tab w:val="left" w:pos="1134"/>
          <w:tab w:val="left" w:pos="1418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="007A4E94">
        <w:rPr>
          <w:rFonts w:ascii="Times New Roman" w:hAnsi="Times New Roman"/>
          <w:sz w:val="24"/>
          <w:szCs w:val="24"/>
        </w:rPr>
        <w:t>.</w:t>
      </w:r>
      <w:r w:rsidR="007A4E94">
        <w:rPr>
          <w:rFonts w:ascii="Times New Roman" w:hAnsi="Times New Roman"/>
          <w:sz w:val="24"/>
          <w:szCs w:val="24"/>
        </w:rPr>
        <w:tab/>
      </w:r>
      <w:r w:rsidRPr="00E84E78">
        <w:rPr>
          <w:rFonts w:ascii="Times New Roman" w:hAnsi="Times New Roman"/>
          <w:sz w:val="24"/>
          <w:szCs w:val="24"/>
        </w:rPr>
        <w:t xml:space="preserve">Член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E84E78">
        <w:rPr>
          <w:rFonts w:ascii="Times New Roman" w:hAnsi="Times New Roman"/>
          <w:sz w:val="24"/>
          <w:szCs w:val="24"/>
        </w:rPr>
        <w:t xml:space="preserve"> Ассоциации не вправе передать по доверенности или иным способом право исполнения своих должностных обязанностей в </w:t>
      </w:r>
      <w:r>
        <w:rPr>
          <w:rFonts w:ascii="Times New Roman" w:hAnsi="Times New Roman"/>
          <w:sz w:val="24"/>
          <w:szCs w:val="24"/>
        </w:rPr>
        <w:t>Дисциплинарном комитете</w:t>
      </w:r>
      <w:r w:rsidRPr="00E84E78">
        <w:rPr>
          <w:rFonts w:ascii="Times New Roman" w:hAnsi="Times New Roman"/>
          <w:sz w:val="24"/>
          <w:szCs w:val="24"/>
        </w:rPr>
        <w:t xml:space="preserve"> Ассоциации.</w:t>
      </w:r>
    </w:p>
    <w:p w:rsidR="00320FDB" w:rsidRDefault="00320FDB" w:rsidP="00E84E7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99C" w:rsidRPr="00E84E78" w:rsidRDefault="00E84E78" w:rsidP="00E84E78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58D6">
        <w:rPr>
          <w:rFonts w:ascii="Times New Roman" w:hAnsi="Times New Roman"/>
          <w:b/>
          <w:sz w:val="24"/>
          <w:szCs w:val="24"/>
        </w:rPr>
        <w:t>6</w:t>
      </w:r>
      <w:r w:rsidR="009E699C" w:rsidRPr="008D58D6">
        <w:rPr>
          <w:rFonts w:ascii="Times New Roman" w:hAnsi="Times New Roman"/>
          <w:b/>
          <w:sz w:val="24"/>
          <w:szCs w:val="24"/>
        </w:rPr>
        <w:t>.</w:t>
      </w:r>
      <w:r w:rsidR="00C12619">
        <w:rPr>
          <w:rFonts w:ascii="Times New Roman" w:hAnsi="Times New Roman"/>
          <w:b/>
          <w:sz w:val="28"/>
          <w:szCs w:val="28"/>
        </w:rPr>
        <w:t xml:space="preserve"> </w:t>
      </w:r>
      <w:r w:rsidRPr="00E84E78">
        <w:rPr>
          <w:rFonts w:ascii="Times New Roman" w:hAnsi="Times New Roman"/>
          <w:b/>
          <w:sz w:val="24"/>
          <w:szCs w:val="24"/>
        </w:rPr>
        <w:t>ОБЖАЛОВАНИЕ</w:t>
      </w:r>
      <w:r>
        <w:rPr>
          <w:rFonts w:ascii="Times New Roman" w:hAnsi="Times New Roman"/>
          <w:b/>
          <w:sz w:val="24"/>
          <w:szCs w:val="24"/>
        </w:rPr>
        <w:t xml:space="preserve"> ДЕЙСТВИЙ (БЕЗДЕЙСТВИЙ) ДОЛЖНОСТНЫХ ЛИ</w:t>
      </w:r>
      <w:r w:rsidR="003F1274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 xml:space="preserve"> ДИСЦИПЛИНАРНОГО КОМИТЕТА АССОЦИАЦИИ</w:t>
      </w:r>
      <w:r w:rsidR="009E699C" w:rsidRPr="00E84E7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ПИНЯТЫХ РЕШЕНИЙ.</w:t>
      </w:r>
    </w:p>
    <w:p w:rsidR="009E699C" w:rsidRPr="00B42173" w:rsidRDefault="009E699C" w:rsidP="009E699C">
      <w:pPr>
        <w:pStyle w:val="aa"/>
        <w:rPr>
          <w:rFonts w:ascii="Times New Roman" w:hAnsi="Times New Roman"/>
          <w:b/>
          <w:sz w:val="28"/>
          <w:szCs w:val="28"/>
        </w:rPr>
      </w:pPr>
    </w:p>
    <w:p w:rsidR="009E699C" w:rsidRPr="009E699C" w:rsidRDefault="00E84E78" w:rsidP="007A4E94">
      <w:pPr>
        <w:pStyle w:val="aa"/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E699C" w:rsidRPr="009E699C">
        <w:rPr>
          <w:rFonts w:ascii="Times New Roman" w:hAnsi="Times New Roman"/>
          <w:sz w:val="24"/>
          <w:szCs w:val="24"/>
        </w:rPr>
        <w:t>.1.</w:t>
      </w:r>
      <w:r w:rsidR="007A4E94">
        <w:rPr>
          <w:rFonts w:ascii="Times New Roman" w:hAnsi="Times New Roman"/>
          <w:sz w:val="24"/>
          <w:szCs w:val="24"/>
        </w:rPr>
        <w:tab/>
      </w:r>
      <w:r w:rsidR="009E699C" w:rsidRPr="009E699C">
        <w:rPr>
          <w:rFonts w:ascii="Times New Roman" w:hAnsi="Times New Roman"/>
          <w:sz w:val="24"/>
          <w:szCs w:val="24"/>
        </w:rPr>
        <w:t xml:space="preserve">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E84E78">
        <w:rPr>
          <w:rFonts w:ascii="Times New Roman" w:hAnsi="Times New Roman"/>
          <w:sz w:val="24"/>
          <w:szCs w:val="24"/>
        </w:rPr>
        <w:t xml:space="preserve"> </w:t>
      </w:r>
      <w:r w:rsidR="009E699C" w:rsidRPr="009E699C">
        <w:rPr>
          <w:rFonts w:ascii="Times New Roman" w:hAnsi="Times New Roman"/>
          <w:sz w:val="24"/>
          <w:szCs w:val="24"/>
        </w:rPr>
        <w:t xml:space="preserve">Ассоциации при исполнении своих должностных обязанностей могут быть обжалованы в тридцатидневный срок, с момента совершения соответствующего события в </w:t>
      </w:r>
      <w:r>
        <w:rPr>
          <w:rFonts w:ascii="Times New Roman" w:hAnsi="Times New Roman"/>
          <w:sz w:val="24"/>
          <w:szCs w:val="24"/>
        </w:rPr>
        <w:t xml:space="preserve">Правление </w:t>
      </w:r>
      <w:r w:rsidR="009E699C" w:rsidRPr="009E699C">
        <w:rPr>
          <w:rFonts w:ascii="Times New Roman" w:hAnsi="Times New Roman"/>
          <w:sz w:val="24"/>
          <w:szCs w:val="24"/>
        </w:rPr>
        <w:t>Ассоциации.</w:t>
      </w:r>
    </w:p>
    <w:p w:rsidR="009E699C" w:rsidRPr="009E699C" w:rsidRDefault="00E84E78" w:rsidP="007A4E94">
      <w:pPr>
        <w:pStyle w:val="aa"/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4E94">
        <w:rPr>
          <w:rFonts w:ascii="Times New Roman" w:hAnsi="Times New Roman"/>
          <w:sz w:val="24"/>
          <w:szCs w:val="24"/>
        </w:rPr>
        <w:t>.2.</w:t>
      </w:r>
      <w:r w:rsidR="007A4E94">
        <w:rPr>
          <w:rFonts w:ascii="Times New Roman" w:hAnsi="Times New Roman"/>
          <w:sz w:val="24"/>
          <w:szCs w:val="24"/>
        </w:rPr>
        <w:tab/>
      </w:r>
      <w:r w:rsidR="009E699C" w:rsidRPr="009E699C">
        <w:rPr>
          <w:rFonts w:ascii="Times New Roman" w:hAnsi="Times New Roman"/>
          <w:sz w:val="24"/>
          <w:szCs w:val="24"/>
        </w:rPr>
        <w:t xml:space="preserve">Жалоба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E84E78">
        <w:rPr>
          <w:rFonts w:ascii="Times New Roman" w:hAnsi="Times New Roman"/>
          <w:sz w:val="24"/>
          <w:szCs w:val="24"/>
        </w:rPr>
        <w:t xml:space="preserve"> </w:t>
      </w:r>
      <w:r w:rsidR="009E699C" w:rsidRPr="009E699C">
        <w:rPr>
          <w:rFonts w:ascii="Times New Roman" w:hAnsi="Times New Roman"/>
          <w:sz w:val="24"/>
          <w:szCs w:val="24"/>
        </w:rPr>
        <w:t>Ассоциации должна быть представлена в письменной форме, с указанием конкретных сведений (</w:t>
      </w:r>
      <w:proofErr w:type="gramStart"/>
      <w:r w:rsidR="009E699C" w:rsidRPr="009E699C">
        <w:rPr>
          <w:rFonts w:ascii="Times New Roman" w:hAnsi="Times New Roman"/>
          <w:sz w:val="24"/>
          <w:szCs w:val="24"/>
        </w:rPr>
        <w:t>фактов) об</w:t>
      </w:r>
      <w:proofErr w:type="gramEnd"/>
      <w:r w:rsidR="009E699C" w:rsidRPr="009E699C">
        <w:rPr>
          <w:rFonts w:ascii="Times New Roman" w:hAnsi="Times New Roman"/>
          <w:sz w:val="24"/>
          <w:szCs w:val="24"/>
        </w:rPr>
        <w:t xml:space="preserve"> обжалуемых действиях (бездействие) должностных лиц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E84E78">
        <w:rPr>
          <w:rFonts w:ascii="Times New Roman" w:hAnsi="Times New Roman"/>
          <w:sz w:val="24"/>
          <w:szCs w:val="24"/>
        </w:rPr>
        <w:t xml:space="preserve"> </w:t>
      </w:r>
      <w:r w:rsidR="009E699C" w:rsidRPr="009E699C">
        <w:rPr>
          <w:rFonts w:ascii="Times New Roman" w:hAnsi="Times New Roman"/>
          <w:sz w:val="24"/>
          <w:szCs w:val="24"/>
        </w:rPr>
        <w:t>Ассоциации, а также содержать аргументированные доводы заявителя жалобы.</w:t>
      </w:r>
    </w:p>
    <w:p w:rsidR="009E699C" w:rsidRPr="009E699C" w:rsidRDefault="00E84E78" w:rsidP="007A4E94">
      <w:pPr>
        <w:pStyle w:val="aa"/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7A4E94">
        <w:rPr>
          <w:rFonts w:ascii="Times New Roman" w:hAnsi="Times New Roman"/>
          <w:sz w:val="24"/>
          <w:szCs w:val="24"/>
        </w:rPr>
        <w:t>.3.</w:t>
      </w:r>
      <w:r w:rsidR="007A4E94">
        <w:rPr>
          <w:rFonts w:ascii="Times New Roman" w:hAnsi="Times New Roman"/>
          <w:sz w:val="24"/>
          <w:szCs w:val="24"/>
        </w:rPr>
        <w:tab/>
      </w:r>
      <w:r w:rsidR="009E699C" w:rsidRPr="009E699C">
        <w:rPr>
          <w:rFonts w:ascii="Times New Roman" w:hAnsi="Times New Roman"/>
          <w:sz w:val="24"/>
          <w:szCs w:val="24"/>
        </w:rPr>
        <w:t xml:space="preserve">Срок рассмотрения жалоб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E84E78">
        <w:rPr>
          <w:rFonts w:ascii="Times New Roman" w:hAnsi="Times New Roman"/>
          <w:sz w:val="24"/>
          <w:szCs w:val="24"/>
        </w:rPr>
        <w:t xml:space="preserve"> </w:t>
      </w:r>
      <w:r w:rsidR="009E699C" w:rsidRPr="009E699C">
        <w:rPr>
          <w:rFonts w:ascii="Times New Roman" w:hAnsi="Times New Roman"/>
          <w:sz w:val="24"/>
          <w:szCs w:val="24"/>
        </w:rPr>
        <w:t>Ассоциации составляет не более двадцати календарных дней.</w:t>
      </w:r>
    </w:p>
    <w:p w:rsidR="009E699C" w:rsidRDefault="00E84E78" w:rsidP="007A4E94">
      <w:pPr>
        <w:pStyle w:val="aa"/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4E94">
        <w:rPr>
          <w:rFonts w:ascii="Times New Roman" w:hAnsi="Times New Roman"/>
          <w:sz w:val="24"/>
          <w:szCs w:val="24"/>
        </w:rPr>
        <w:t>.4.</w:t>
      </w:r>
      <w:r w:rsidR="007A4E94">
        <w:rPr>
          <w:rFonts w:ascii="Times New Roman" w:hAnsi="Times New Roman"/>
          <w:sz w:val="24"/>
          <w:szCs w:val="24"/>
        </w:rPr>
        <w:tab/>
      </w:r>
      <w:r w:rsidR="009E699C" w:rsidRPr="009E699C">
        <w:rPr>
          <w:rFonts w:ascii="Times New Roman" w:hAnsi="Times New Roman"/>
          <w:sz w:val="24"/>
          <w:szCs w:val="24"/>
        </w:rPr>
        <w:t xml:space="preserve">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Дисциплинарного комитета</w:t>
      </w:r>
      <w:r w:rsidRPr="00E84E78">
        <w:rPr>
          <w:rFonts w:ascii="Times New Roman" w:hAnsi="Times New Roman"/>
          <w:sz w:val="24"/>
          <w:szCs w:val="24"/>
        </w:rPr>
        <w:t xml:space="preserve"> </w:t>
      </w:r>
      <w:r w:rsidR="009E699C" w:rsidRPr="009E699C">
        <w:rPr>
          <w:rFonts w:ascii="Times New Roman" w:hAnsi="Times New Roman"/>
          <w:sz w:val="24"/>
          <w:szCs w:val="24"/>
        </w:rPr>
        <w:t>Ассоциации также могут быть обжалованы в судебном порядке.</w:t>
      </w:r>
    </w:p>
    <w:p w:rsidR="00A70B1C" w:rsidRPr="009E699C" w:rsidRDefault="00A70B1C" w:rsidP="007A4E94">
      <w:pPr>
        <w:pStyle w:val="aa"/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  Анонимные жалобы </w:t>
      </w:r>
      <w:r w:rsidR="002B3D6F">
        <w:rPr>
          <w:rFonts w:ascii="Times New Roman" w:hAnsi="Times New Roman"/>
          <w:sz w:val="24"/>
          <w:szCs w:val="24"/>
        </w:rPr>
        <w:t xml:space="preserve">на </w:t>
      </w:r>
      <w:r w:rsidR="002B3D6F" w:rsidRPr="009E699C">
        <w:rPr>
          <w:rFonts w:ascii="Times New Roman" w:hAnsi="Times New Roman"/>
          <w:sz w:val="24"/>
          <w:szCs w:val="24"/>
        </w:rPr>
        <w:t xml:space="preserve">действия (бездействие) должностных лиц </w:t>
      </w:r>
      <w:r w:rsidR="002B3D6F">
        <w:rPr>
          <w:rFonts w:ascii="Times New Roman" w:hAnsi="Times New Roman"/>
          <w:sz w:val="24"/>
          <w:szCs w:val="24"/>
        </w:rPr>
        <w:t>Дисциплинарного комитета</w:t>
      </w:r>
      <w:r w:rsidR="002B3D6F" w:rsidRPr="00E84E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рассмотрению не подлежат.</w:t>
      </w:r>
    </w:p>
    <w:p w:rsidR="009E699C" w:rsidRPr="00B42173" w:rsidRDefault="009E699C" w:rsidP="009E699C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4525" w:rsidRDefault="00E84E78" w:rsidP="00E84E78">
      <w:pPr>
        <w:spacing w:after="0" w:line="240" w:lineRule="auto"/>
        <w:ind w:firstLine="720"/>
        <w:jc w:val="center"/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7</w:t>
      </w:r>
      <w:r w:rsidR="00484525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 xml:space="preserve">. </w:t>
      </w:r>
      <w:r w:rsidR="006F7A63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МЕРЫ ПО ПРЕДОТВРАЩЕНИЮ КОНФЛИКТА ИНТЕРЕСОВ</w:t>
      </w:r>
    </w:p>
    <w:p w:rsidR="00E84E78" w:rsidRDefault="00E84E78" w:rsidP="007A4E94">
      <w:pPr>
        <w:tabs>
          <w:tab w:val="left" w:pos="1276"/>
          <w:tab w:val="left" w:pos="1418"/>
        </w:tabs>
        <w:spacing w:after="0" w:line="240" w:lineRule="auto"/>
        <w:ind w:firstLine="720"/>
        <w:jc w:val="both"/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</w:pPr>
    </w:p>
    <w:p w:rsidR="006F7A63" w:rsidRDefault="00E84E78" w:rsidP="007A4E94">
      <w:pPr>
        <w:pStyle w:val="Style21"/>
        <w:widowControl/>
        <w:tabs>
          <w:tab w:val="left" w:pos="1276"/>
          <w:tab w:val="left" w:pos="1418"/>
        </w:tabs>
        <w:spacing w:line="240" w:lineRule="auto"/>
        <w:ind w:firstLine="720"/>
        <w:jc w:val="both"/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7A4E94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>.1.</w:t>
      </w:r>
      <w:r w:rsidR="007A4E94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ab/>
      </w:r>
      <w:r w:rsidR="006F7A63" w:rsidRPr="006F7A63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>Член Дисциплинарного комитета</w:t>
      </w:r>
      <w:r w:rsidR="006F7A63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 xml:space="preserve"> не мо</w:t>
      </w:r>
      <w:r w:rsidR="00AD55E4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>жет</w:t>
      </w:r>
      <w:r w:rsidR="006F7A63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 xml:space="preserve"> принимать участие в заседаниях Дисциплинарного комитета и в е</w:t>
      </w:r>
      <w:r w:rsidR="00AD55E4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>го</w:t>
      </w:r>
      <w:r w:rsidR="006F7A63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 xml:space="preserve"> работе в качестве е</w:t>
      </w:r>
      <w:r w:rsidR="00AD55E4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>го</w:t>
      </w:r>
      <w:r w:rsidR="006F7A63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 xml:space="preserve"> членов в </w:t>
      </w:r>
      <w:r w:rsidR="00834555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>следующих</w:t>
      </w:r>
      <w:r w:rsidR="006F7A63">
        <w:rPr>
          <w:rStyle w:val="FontStyle66"/>
          <w:rFonts w:ascii="Times New Roman" w:hAnsi="Times New Roman" w:cs="Times New Roman"/>
          <w:bCs/>
          <w:spacing w:val="0"/>
          <w:sz w:val="24"/>
          <w:szCs w:val="24"/>
        </w:rPr>
        <w:t xml:space="preserve"> случаях:</w:t>
      </w:r>
    </w:p>
    <w:p w:rsidR="006F7A63" w:rsidRDefault="00E84E78" w:rsidP="007A4E94">
      <w:pPr>
        <w:pStyle w:val="Style21"/>
        <w:widowControl/>
        <w:tabs>
          <w:tab w:val="left" w:pos="1276"/>
          <w:tab w:val="left" w:pos="1418"/>
        </w:tabs>
        <w:spacing w:line="240" w:lineRule="auto"/>
        <w:ind w:firstLine="720"/>
        <w:jc w:val="both"/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.1.1.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ab/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П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ри рассмотрении дела в отношении члена 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, представителем которого является член Дисциплинарного комитета;</w:t>
      </w:r>
    </w:p>
    <w:p w:rsidR="00834555" w:rsidRDefault="007B0453" w:rsidP="007A4E94">
      <w:pPr>
        <w:pStyle w:val="Style21"/>
        <w:widowControl/>
        <w:tabs>
          <w:tab w:val="left" w:pos="1276"/>
          <w:tab w:val="left" w:pos="1418"/>
        </w:tabs>
        <w:spacing w:line="240" w:lineRule="auto"/>
        <w:ind w:firstLine="720"/>
        <w:jc w:val="both"/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.1.2.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ab/>
      </w:r>
      <w:proofErr w:type="gramStart"/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П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ри рассмотрении дела в отношении члена 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, с которым член Дисциплинарного комитета связан трудовыми или </w:t>
      </w:r>
      <w:proofErr w:type="spellStart"/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аффилированными</w:t>
      </w:r>
      <w:proofErr w:type="spellEnd"/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 отношениями, в том числе, если член Дисциплинарного комитета является участником или собственником акций юридического лица – члена 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, в отношении которого Дисциплинарным комитетом рассматривается дело, или зарегистрирован в качестве индивидуального предпринимателя – члена 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, в отношении которого Дисциплинарным комитетом рассматривается дело.</w:t>
      </w:r>
      <w:proofErr w:type="gramEnd"/>
    </w:p>
    <w:p w:rsidR="00834555" w:rsidRDefault="007B0453" w:rsidP="007A4E94">
      <w:pPr>
        <w:pStyle w:val="Style21"/>
        <w:widowControl/>
        <w:tabs>
          <w:tab w:val="left" w:pos="1276"/>
          <w:tab w:val="left" w:pos="1418"/>
        </w:tabs>
        <w:spacing w:line="240" w:lineRule="auto"/>
        <w:ind w:firstLine="720"/>
        <w:jc w:val="both"/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.2.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ab/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При наличии обстоятельств, указанных в п. 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.1. настоящего Положения, член Дисциплинарного комитета обязан до начала рассмотрения дела уведомить об этом Председателя Дисциплинарного комитета 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 и взять с</w:t>
      </w:r>
      <w:r w:rsidR="008B7EA0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моотвод от участия в рассмотрении дела.</w:t>
      </w:r>
    </w:p>
    <w:p w:rsidR="00834555" w:rsidRDefault="007B0453" w:rsidP="007A4E94">
      <w:pPr>
        <w:pStyle w:val="Style21"/>
        <w:widowControl/>
        <w:tabs>
          <w:tab w:val="left" w:pos="1276"/>
          <w:tab w:val="left" w:pos="1418"/>
        </w:tabs>
        <w:spacing w:line="240" w:lineRule="auto"/>
        <w:ind w:firstLine="720"/>
        <w:jc w:val="both"/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.3.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ab/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При</w:t>
      </w:r>
      <w:r w:rsidR="00C12619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неисполнении членом Дисциплинарного комитета обязанности, указанной в п. </w:t>
      </w:r>
      <w:r w:rsidR="004C4BD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.2. настоящего Положения, Председатель Дисциплинарного комитета обязан немедленно после получения информации об обстоятельствах, указанных в п. </w:t>
      </w:r>
      <w:r w:rsidR="004C4BD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.1. настоящего Положения, принять решение об отводе этого члена Дисциплинарного комитета и внести Правлению </w:t>
      </w:r>
      <w:r w:rsidR="004C4BD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Ассоциации </w:t>
      </w:r>
      <w:r w:rsidR="00834555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предложение о прекращении его полномочий.</w:t>
      </w:r>
      <w:r w:rsidR="00D8665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 Правление </w:t>
      </w:r>
      <w:r w:rsidR="004C4BD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D8665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 в случае получения предложения в соответствии с настоящим пунктом принимают решение о прекращении полномочий члена Дисциплинарного комитета и назначают на его место нового в соответствии с настоящим Положением.</w:t>
      </w:r>
    </w:p>
    <w:p w:rsidR="00D86653" w:rsidRDefault="004C4BD3" w:rsidP="007A4E94">
      <w:pPr>
        <w:pStyle w:val="Style21"/>
        <w:widowControl/>
        <w:tabs>
          <w:tab w:val="left" w:pos="1276"/>
          <w:tab w:val="left" w:pos="1418"/>
        </w:tabs>
        <w:spacing w:line="240" w:lineRule="auto"/>
        <w:ind w:firstLine="720"/>
        <w:jc w:val="both"/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.4.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ab/>
      </w:r>
      <w:r w:rsidR="00D8665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В случае если при отводе члена Дисциплинарного комитета рассмотрение дела уже началось, дело начинает рассматриваться заново. В случае если при отводе члена Дисциплинарного комитета рассмотрение дела уже закончилось, то дело подлежит пересмотру.</w:t>
      </w:r>
    </w:p>
    <w:p w:rsidR="00D86653" w:rsidRDefault="004C4BD3" w:rsidP="007A4E94">
      <w:pPr>
        <w:pStyle w:val="Style21"/>
        <w:widowControl/>
        <w:tabs>
          <w:tab w:val="left" w:pos="1276"/>
          <w:tab w:val="left" w:pos="1418"/>
        </w:tabs>
        <w:spacing w:line="240" w:lineRule="auto"/>
        <w:ind w:firstLine="720"/>
        <w:jc w:val="both"/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</w:pP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.5.</w:t>
      </w:r>
      <w:r w:rsidR="007A4E94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ab/>
      </w:r>
      <w:r w:rsidR="00D8665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При наличии обстоятельств, указанных в п. 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7</w:t>
      </w:r>
      <w:r w:rsidR="00D8665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 xml:space="preserve">.1. настоящего Положения в отношении Председателя Дисциплинарного комитета дело рассматривается под председательством Председателя Правления </w:t>
      </w:r>
      <w:r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Ассоциации</w:t>
      </w:r>
      <w:r w:rsidR="00D86653">
        <w:rPr>
          <w:rStyle w:val="FontStyle65"/>
          <w:rFonts w:ascii="Times New Roman" w:hAnsi="Times New Roman" w:cs="Times New Roman"/>
          <w:bCs/>
          <w:spacing w:val="0"/>
          <w:sz w:val="24"/>
          <w:szCs w:val="24"/>
        </w:rPr>
        <w:t>.</w:t>
      </w:r>
    </w:p>
    <w:p w:rsidR="006F7A63" w:rsidRPr="00D86653" w:rsidRDefault="004C4BD3" w:rsidP="00D86653">
      <w:pPr>
        <w:pStyle w:val="Style21"/>
        <w:widowControl/>
        <w:spacing w:before="480" w:after="240" w:line="240" w:lineRule="auto"/>
        <w:rPr>
          <w:rStyle w:val="FontStyle65"/>
          <w:rFonts w:ascii="Times New Roman" w:hAnsi="Times New Roman" w:cs="Times New Roman"/>
          <w:b/>
          <w:bCs/>
          <w:spacing w:val="0"/>
          <w:sz w:val="24"/>
          <w:szCs w:val="24"/>
        </w:rPr>
      </w:pPr>
      <w:r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8</w:t>
      </w:r>
      <w:r w:rsidR="00D86653">
        <w:rPr>
          <w:rStyle w:val="FontStyle66"/>
          <w:rFonts w:ascii="Times New Roman" w:hAnsi="Times New Roman" w:cs="Times New Roman"/>
          <w:b/>
          <w:bCs/>
          <w:spacing w:val="0"/>
          <w:sz w:val="24"/>
          <w:szCs w:val="24"/>
        </w:rPr>
        <w:t>. ЗАКЛЮЧИТЕЛЬНЫЕ ПОЛОЖЕНИЯ</w:t>
      </w:r>
    </w:p>
    <w:p w:rsidR="00360297" w:rsidRDefault="004C4BD3" w:rsidP="007A4E9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4E94">
        <w:rPr>
          <w:rFonts w:ascii="Times New Roman" w:hAnsi="Times New Roman"/>
          <w:sz w:val="24"/>
          <w:szCs w:val="24"/>
        </w:rPr>
        <w:t>.1.</w:t>
      </w:r>
      <w:r w:rsidR="007A4E94">
        <w:rPr>
          <w:rFonts w:ascii="Times New Roman" w:hAnsi="Times New Roman"/>
          <w:sz w:val="24"/>
          <w:szCs w:val="24"/>
        </w:rPr>
        <w:tab/>
      </w:r>
      <w:r w:rsidRPr="004C4BD3">
        <w:rPr>
          <w:rFonts w:ascii="Times New Roman" w:hAnsi="Times New Roman"/>
          <w:sz w:val="24"/>
          <w:szCs w:val="24"/>
        </w:rPr>
        <w:t xml:space="preserve">Решение об утверждении настоящего Положения, о внесении изменений и о признании настоящего Положения утратившим силу вступает в силу не ранее чем через десять дней после дня их принятия </w:t>
      </w:r>
      <w:r>
        <w:rPr>
          <w:rFonts w:ascii="Times New Roman" w:hAnsi="Times New Roman"/>
          <w:sz w:val="24"/>
          <w:szCs w:val="24"/>
        </w:rPr>
        <w:t>правлением</w:t>
      </w:r>
      <w:r w:rsidRPr="004C4BD3">
        <w:rPr>
          <w:rFonts w:ascii="Times New Roman" w:hAnsi="Times New Roman"/>
          <w:sz w:val="24"/>
          <w:szCs w:val="24"/>
        </w:rPr>
        <w:t xml:space="preserve"> Ассоциации</w:t>
      </w:r>
      <w:r w:rsidR="00E55552">
        <w:rPr>
          <w:rFonts w:ascii="Times New Roman" w:hAnsi="Times New Roman"/>
          <w:sz w:val="24"/>
          <w:szCs w:val="24"/>
        </w:rPr>
        <w:t>, но не ранее 1 июля 2017 года.</w:t>
      </w:r>
    </w:p>
    <w:p w:rsidR="008B7EA0" w:rsidRPr="002D75CE" w:rsidRDefault="008B7EA0" w:rsidP="008B7EA0">
      <w:pPr>
        <w:pStyle w:val="Default"/>
        <w:jc w:val="both"/>
      </w:pPr>
      <w:r>
        <w:t xml:space="preserve">            8.2.   </w:t>
      </w:r>
      <w:r w:rsidRPr="002D75CE">
        <w:t xml:space="preserve">С момента вступления в силу настоящего Положения – утрачивает силу Положение о </w:t>
      </w:r>
      <w:r>
        <w:t>Дисциплинарном комитете</w:t>
      </w:r>
      <w:r w:rsidRPr="002D75CE">
        <w:t xml:space="preserve"> </w:t>
      </w:r>
      <w:r>
        <w:t xml:space="preserve">НП </w:t>
      </w:r>
      <w:r w:rsidRPr="002D75CE">
        <w:t xml:space="preserve">СРО «СРСК ДВ», утвержденное решением </w:t>
      </w:r>
      <w:r>
        <w:t xml:space="preserve">Правления </w:t>
      </w:r>
      <w:r w:rsidRPr="002D75CE">
        <w:t xml:space="preserve"> НП СРО «СРСК ДВ» (Протокол от </w:t>
      </w:r>
      <w:r>
        <w:t>19</w:t>
      </w:r>
      <w:r w:rsidRPr="002D75CE">
        <w:t>.0</w:t>
      </w:r>
      <w:r>
        <w:t>4</w:t>
      </w:r>
      <w:r w:rsidRPr="002D75CE">
        <w:t>.201</w:t>
      </w:r>
      <w:r>
        <w:t xml:space="preserve">2 </w:t>
      </w:r>
      <w:r w:rsidRPr="002D75CE">
        <w:t>г.</w:t>
      </w:r>
      <w:r>
        <w:t xml:space="preserve"> № 8).</w:t>
      </w:r>
    </w:p>
    <w:p w:rsidR="008B7EA0" w:rsidRPr="009701FA" w:rsidRDefault="008B7EA0" w:rsidP="007A4E94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8B7EA0" w:rsidRPr="009701FA" w:rsidSect="001936CA">
      <w:headerReference w:type="default" r:id="rId7"/>
      <w:footerReference w:type="even" r:id="rId8"/>
      <w:footerReference w:type="default" r:id="rId9"/>
      <w:type w:val="continuous"/>
      <w:pgSz w:w="11906" w:h="16838"/>
      <w:pgMar w:top="1534" w:right="851" w:bottom="851" w:left="851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C6" w:rsidRDefault="00FD1CC6">
      <w:r>
        <w:separator/>
      </w:r>
    </w:p>
  </w:endnote>
  <w:endnote w:type="continuationSeparator" w:id="0">
    <w:p w:rsidR="00FD1CC6" w:rsidRDefault="00FD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53" w:rsidRDefault="007C26F4" w:rsidP="005233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665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6653" w:rsidRDefault="00D86653">
    <w:pPr>
      <w:pStyle w:val="Style30"/>
      <w:widowControl/>
      <w:spacing w:line="317" w:lineRule="exact"/>
      <w:jc w:val="both"/>
      <w:rPr>
        <w:rStyle w:val="FontStyle71"/>
        <w:position w:val="-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2458"/>
      <w:docPartObj>
        <w:docPartGallery w:val="Page Numbers (Bottom of Page)"/>
        <w:docPartUnique/>
      </w:docPartObj>
    </w:sdtPr>
    <w:sdtContent>
      <w:p w:rsidR="001936CA" w:rsidRDefault="007C26F4">
        <w:pPr>
          <w:pStyle w:val="a4"/>
          <w:jc w:val="right"/>
        </w:pPr>
        <w:fldSimple w:instr=" PAGE   \* MERGEFORMAT ">
          <w:r w:rsidR="00A165A9">
            <w:rPr>
              <w:noProof/>
            </w:rPr>
            <w:t>3</w:t>
          </w:r>
        </w:fldSimple>
      </w:p>
    </w:sdtContent>
  </w:sdt>
  <w:p w:rsidR="00D86653" w:rsidRDefault="00D866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C6" w:rsidRDefault="00FD1CC6">
      <w:r>
        <w:separator/>
      </w:r>
    </w:p>
  </w:footnote>
  <w:footnote w:type="continuationSeparator" w:id="0">
    <w:p w:rsidR="00FD1CC6" w:rsidRDefault="00FD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53" w:rsidRDefault="007C26F4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.9pt;width:513pt;height:27pt;z-index:251657728">
          <v:textbox style="mso-next-textbox:#_x0000_s2049">
            <w:txbxContent>
              <w:p w:rsidR="00D86653" w:rsidRPr="00B60DD4" w:rsidRDefault="00396831" w:rsidP="00EF612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</w:t>
                </w:r>
                <w:r w:rsidR="00C506DF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СРО</w:t>
                </w:r>
                <w:r w:rsidR="00D86653" w:rsidRPr="00B60DD4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 «СРСК ДВ»</w:t>
                </w:r>
              </w:p>
              <w:p w:rsidR="00D86653" w:rsidRPr="00B60DD4" w:rsidRDefault="00D86653" w:rsidP="00EF6128">
                <w:pPr>
                  <w:pStyle w:val="Style21"/>
                  <w:spacing w:line="240" w:lineRule="auto"/>
                  <w:rPr>
                    <w:rFonts w:ascii="Times New Roman" w:hAnsi="Times New Roman" w:cs="Times New Roman"/>
                    <w:bCs/>
                    <w:i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Положение о дисциплинарном комитете </w:t>
                </w:r>
                <w:r w:rsidR="00396831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>Ассоциации</w:t>
                </w:r>
                <w:r w:rsidRPr="00B60DD4"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  <w:t xml:space="preserve"> «Содействие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5801F6"/>
    <w:lvl w:ilvl="0">
      <w:numFmt w:val="bullet"/>
      <w:lvlText w:val="*"/>
      <w:lvlJc w:val="left"/>
    </w:lvl>
  </w:abstractNum>
  <w:abstractNum w:abstractNumId="1">
    <w:nsid w:val="06D411CD"/>
    <w:multiLevelType w:val="hybridMultilevel"/>
    <w:tmpl w:val="254E7D76"/>
    <w:lvl w:ilvl="0" w:tplc="0E4E2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F6007"/>
    <w:multiLevelType w:val="hybridMultilevel"/>
    <w:tmpl w:val="67C440D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31734B33"/>
    <w:multiLevelType w:val="multilevel"/>
    <w:tmpl w:val="393E587A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0"/>
        </w:tabs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0"/>
        </w:tabs>
        <w:ind w:left="21600" w:hanging="1440"/>
      </w:pPr>
      <w:rPr>
        <w:rFonts w:hint="default"/>
      </w:rPr>
    </w:lvl>
  </w:abstractNum>
  <w:abstractNum w:abstractNumId="4">
    <w:nsid w:val="37237D7F"/>
    <w:multiLevelType w:val="multilevel"/>
    <w:tmpl w:val="7298C79A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3694E02"/>
    <w:multiLevelType w:val="hybridMultilevel"/>
    <w:tmpl w:val="F4B677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77B6AF4"/>
    <w:multiLevelType w:val="hybridMultilevel"/>
    <w:tmpl w:val="8626CFBC"/>
    <w:lvl w:ilvl="0" w:tplc="0180E71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A34B600">
      <w:numFmt w:val="none"/>
      <w:lvlText w:val=""/>
      <w:lvlJc w:val="left"/>
      <w:pPr>
        <w:tabs>
          <w:tab w:val="num" w:pos="360"/>
        </w:tabs>
      </w:pPr>
    </w:lvl>
    <w:lvl w:ilvl="2" w:tplc="C42425A8">
      <w:numFmt w:val="none"/>
      <w:lvlText w:val=""/>
      <w:lvlJc w:val="left"/>
      <w:pPr>
        <w:tabs>
          <w:tab w:val="num" w:pos="360"/>
        </w:tabs>
      </w:pPr>
    </w:lvl>
    <w:lvl w:ilvl="3" w:tplc="1A9C246A">
      <w:numFmt w:val="none"/>
      <w:lvlText w:val=""/>
      <w:lvlJc w:val="left"/>
      <w:pPr>
        <w:tabs>
          <w:tab w:val="num" w:pos="360"/>
        </w:tabs>
      </w:pPr>
    </w:lvl>
    <w:lvl w:ilvl="4" w:tplc="42A643DA">
      <w:numFmt w:val="none"/>
      <w:lvlText w:val=""/>
      <w:lvlJc w:val="left"/>
      <w:pPr>
        <w:tabs>
          <w:tab w:val="num" w:pos="360"/>
        </w:tabs>
      </w:pPr>
    </w:lvl>
    <w:lvl w:ilvl="5" w:tplc="6BE80B12">
      <w:numFmt w:val="none"/>
      <w:lvlText w:val=""/>
      <w:lvlJc w:val="left"/>
      <w:pPr>
        <w:tabs>
          <w:tab w:val="num" w:pos="360"/>
        </w:tabs>
      </w:pPr>
    </w:lvl>
    <w:lvl w:ilvl="6" w:tplc="135E7A20">
      <w:numFmt w:val="none"/>
      <w:lvlText w:val=""/>
      <w:lvlJc w:val="left"/>
      <w:pPr>
        <w:tabs>
          <w:tab w:val="num" w:pos="360"/>
        </w:tabs>
      </w:pPr>
    </w:lvl>
    <w:lvl w:ilvl="7" w:tplc="BD062FE2">
      <w:numFmt w:val="none"/>
      <w:lvlText w:val=""/>
      <w:lvlJc w:val="left"/>
      <w:pPr>
        <w:tabs>
          <w:tab w:val="num" w:pos="360"/>
        </w:tabs>
      </w:pPr>
    </w:lvl>
    <w:lvl w:ilvl="8" w:tplc="60BA54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C47197"/>
    <w:multiLevelType w:val="hybridMultilevel"/>
    <w:tmpl w:val="E3408FD6"/>
    <w:lvl w:ilvl="0" w:tplc="0E4E2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060751"/>
    <w:multiLevelType w:val="multilevel"/>
    <w:tmpl w:val="1AE6708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DD5004"/>
    <w:multiLevelType w:val="multilevel"/>
    <w:tmpl w:val="730E5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2E542D"/>
    <w:multiLevelType w:val="hybridMultilevel"/>
    <w:tmpl w:val="071C23D4"/>
    <w:lvl w:ilvl="0" w:tplc="0E4E2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ED1E85"/>
    <w:multiLevelType w:val="multilevel"/>
    <w:tmpl w:val="FE54828E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30"/>
        </w:tabs>
        <w:ind w:left="57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0"/>
        </w:tabs>
        <w:ind w:left="71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10"/>
        </w:tabs>
        <w:ind w:left="86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51C2"/>
    <w:rsid w:val="00004639"/>
    <w:rsid w:val="00011B7E"/>
    <w:rsid w:val="00034985"/>
    <w:rsid w:val="00044534"/>
    <w:rsid w:val="000509D3"/>
    <w:rsid w:val="00053AAF"/>
    <w:rsid w:val="00061396"/>
    <w:rsid w:val="00095FE9"/>
    <w:rsid w:val="000A20C4"/>
    <w:rsid w:val="000A696F"/>
    <w:rsid w:val="000A6E8B"/>
    <w:rsid w:val="000B5E11"/>
    <w:rsid w:val="000B751B"/>
    <w:rsid w:val="000C74AA"/>
    <w:rsid w:val="000D5D5E"/>
    <w:rsid w:val="000F7ACC"/>
    <w:rsid w:val="00126CC6"/>
    <w:rsid w:val="00172D4B"/>
    <w:rsid w:val="00184788"/>
    <w:rsid w:val="001936CA"/>
    <w:rsid w:val="001C4F59"/>
    <w:rsid w:val="001C5160"/>
    <w:rsid w:val="001F142F"/>
    <w:rsid w:val="002422D5"/>
    <w:rsid w:val="0024786D"/>
    <w:rsid w:val="002668F4"/>
    <w:rsid w:val="002A244C"/>
    <w:rsid w:val="002A2CDD"/>
    <w:rsid w:val="002B3D6F"/>
    <w:rsid w:val="002F1593"/>
    <w:rsid w:val="002F1F08"/>
    <w:rsid w:val="002F1F8C"/>
    <w:rsid w:val="002F70A1"/>
    <w:rsid w:val="00304159"/>
    <w:rsid w:val="00320FDB"/>
    <w:rsid w:val="00322888"/>
    <w:rsid w:val="00360297"/>
    <w:rsid w:val="00365B2A"/>
    <w:rsid w:val="00367029"/>
    <w:rsid w:val="003766D2"/>
    <w:rsid w:val="00381C26"/>
    <w:rsid w:val="003916DC"/>
    <w:rsid w:val="00394863"/>
    <w:rsid w:val="00396831"/>
    <w:rsid w:val="003A479E"/>
    <w:rsid w:val="003B072C"/>
    <w:rsid w:val="003E2937"/>
    <w:rsid w:val="003F1274"/>
    <w:rsid w:val="003F2850"/>
    <w:rsid w:val="004335BE"/>
    <w:rsid w:val="004370FC"/>
    <w:rsid w:val="0044579D"/>
    <w:rsid w:val="00482440"/>
    <w:rsid w:val="00484525"/>
    <w:rsid w:val="00487C05"/>
    <w:rsid w:val="0049399E"/>
    <w:rsid w:val="004A2731"/>
    <w:rsid w:val="004C4BD3"/>
    <w:rsid w:val="004C6E19"/>
    <w:rsid w:val="004D0F49"/>
    <w:rsid w:val="004E2F91"/>
    <w:rsid w:val="00523378"/>
    <w:rsid w:val="005524A7"/>
    <w:rsid w:val="005538D6"/>
    <w:rsid w:val="005567A3"/>
    <w:rsid w:val="0055701D"/>
    <w:rsid w:val="00561358"/>
    <w:rsid w:val="0059673E"/>
    <w:rsid w:val="005A2B99"/>
    <w:rsid w:val="005B12B7"/>
    <w:rsid w:val="005F1360"/>
    <w:rsid w:val="005F7FCB"/>
    <w:rsid w:val="00643C4B"/>
    <w:rsid w:val="006547A8"/>
    <w:rsid w:val="00681BBB"/>
    <w:rsid w:val="00683603"/>
    <w:rsid w:val="00686D34"/>
    <w:rsid w:val="006A2FA0"/>
    <w:rsid w:val="006B5819"/>
    <w:rsid w:val="006F2950"/>
    <w:rsid w:val="006F7A63"/>
    <w:rsid w:val="00701806"/>
    <w:rsid w:val="007302F4"/>
    <w:rsid w:val="00731487"/>
    <w:rsid w:val="007411DD"/>
    <w:rsid w:val="00743D9D"/>
    <w:rsid w:val="00745B72"/>
    <w:rsid w:val="007604C4"/>
    <w:rsid w:val="007870C7"/>
    <w:rsid w:val="007A2AB2"/>
    <w:rsid w:val="007A4E94"/>
    <w:rsid w:val="007B0453"/>
    <w:rsid w:val="007C26F4"/>
    <w:rsid w:val="00834369"/>
    <w:rsid w:val="00834555"/>
    <w:rsid w:val="00841F39"/>
    <w:rsid w:val="00860175"/>
    <w:rsid w:val="0088278A"/>
    <w:rsid w:val="008B7EA0"/>
    <w:rsid w:val="008D58D6"/>
    <w:rsid w:val="008E159D"/>
    <w:rsid w:val="0094142F"/>
    <w:rsid w:val="0095111E"/>
    <w:rsid w:val="00962CD3"/>
    <w:rsid w:val="0096357E"/>
    <w:rsid w:val="009701FA"/>
    <w:rsid w:val="009E32BB"/>
    <w:rsid w:val="009E44A0"/>
    <w:rsid w:val="009E699C"/>
    <w:rsid w:val="00A02946"/>
    <w:rsid w:val="00A05CE5"/>
    <w:rsid w:val="00A165A9"/>
    <w:rsid w:val="00A43579"/>
    <w:rsid w:val="00A45731"/>
    <w:rsid w:val="00A70B1C"/>
    <w:rsid w:val="00A97AEC"/>
    <w:rsid w:val="00AB4307"/>
    <w:rsid w:val="00AC0C28"/>
    <w:rsid w:val="00AD55E4"/>
    <w:rsid w:val="00AD7B7E"/>
    <w:rsid w:val="00B02290"/>
    <w:rsid w:val="00B114CB"/>
    <w:rsid w:val="00B54F44"/>
    <w:rsid w:val="00B60DD4"/>
    <w:rsid w:val="00B650F6"/>
    <w:rsid w:val="00B757A2"/>
    <w:rsid w:val="00B81610"/>
    <w:rsid w:val="00B820AC"/>
    <w:rsid w:val="00B83FB0"/>
    <w:rsid w:val="00B927EC"/>
    <w:rsid w:val="00BA7429"/>
    <w:rsid w:val="00BE5FF7"/>
    <w:rsid w:val="00BF3588"/>
    <w:rsid w:val="00C037A8"/>
    <w:rsid w:val="00C12619"/>
    <w:rsid w:val="00C24FED"/>
    <w:rsid w:val="00C35B84"/>
    <w:rsid w:val="00C47C6F"/>
    <w:rsid w:val="00C506DF"/>
    <w:rsid w:val="00C95605"/>
    <w:rsid w:val="00C96112"/>
    <w:rsid w:val="00CB085D"/>
    <w:rsid w:val="00CB6BEF"/>
    <w:rsid w:val="00CC0857"/>
    <w:rsid w:val="00CC20FF"/>
    <w:rsid w:val="00CE75E4"/>
    <w:rsid w:val="00CF257A"/>
    <w:rsid w:val="00CF7A1C"/>
    <w:rsid w:val="00D140BE"/>
    <w:rsid w:val="00D271E4"/>
    <w:rsid w:val="00D3288F"/>
    <w:rsid w:val="00D379EC"/>
    <w:rsid w:val="00D479DA"/>
    <w:rsid w:val="00D64048"/>
    <w:rsid w:val="00D7100E"/>
    <w:rsid w:val="00D72D08"/>
    <w:rsid w:val="00D73D1E"/>
    <w:rsid w:val="00D74D51"/>
    <w:rsid w:val="00D86653"/>
    <w:rsid w:val="00DC0D01"/>
    <w:rsid w:val="00DD4109"/>
    <w:rsid w:val="00DE508B"/>
    <w:rsid w:val="00DF59E8"/>
    <w:rsid w:val="00DF7EEE"/>
    <w:rsid w:val="00E06E3B"/>
    <w:rsid w:val="00E55552"/>
    <w:rsid w:val="00E744E6"/>
    <w:rsid w:val="00E84E78"/>
    <w:rsid w:val="00E90AD9"/>
    <w:rsid w:val="00E93DED"/>
    <w:rsid w:val="00E96472"/>
    <w:rsid w:val="00E97F97"/>
    <w:rsid w:val="00EE51C2"/>
    <w:rsid w:val="00EE74B8"/>
    <w:rsid w:val="00EF105E"/>
    <w:rsid w:val="00EF6128"/>
    <w:rsid w:val="00F22645"/>
    <w:rsid w:val="00F23382"/>
    <w:rsid w:val="00F43076"/>
    <w:rsid w:val="00F44C71"/>
    <w:rsid w:val="00F879CC"/>
    <w:rsid w:val="00FC2D9C"/>
    <w:rsid w:val="00FD1CC6"/>
    <w:rsid w:val="00FE4D43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1C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без границ"/>
    <w:basedOn w:val="a1"/>
    <w:rsid w:val="00DC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3"/>
    <w:rsid w:val="00B75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EE51C2"/>
    <w:pPr>
      <w:widowControl w:val="0"/>
      <w:autoSpaceDE w:val="0"/>
      <w:autoSpaceDN w:val="0"/>
      <w:adjustRightInd w:val="0"/>
      <w:spacing w:after="0" w:line="595" w:lineRule="exact"/>
      <w:jc w:val="center"/>
    </w:pPr>
    <w:rPr>
      <w:rFonts w:ascii="Bookman Old Style" w:hAnsi="Bookman Old Style" w:cs="Bookman Old Style"/>
      <w:sz w:val="24"/>
      <w:szCs w:val="24"/>
    </w:rPr>
  </w:style>
  <w:style w:type="paragraph" w:customStyle="1" w:styleId="Style21">
    <w:name w:val="Style21"/>
    <w:basedOn w:val="a"/>
    <w:rsid w:val="00EE51C2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hAnsi="Bookman Old Style" w:cs="Bookman Old Style"/>
      <w:sz w:val="24"/>
      <w:szCs w:val="24"/>
    </w:rPr>
  </w:style>
  <w:style w:type="character" w:customStyle="1" w:styleId="FontStyle65">
    <w:name w:val="Font Style65"/>
    <w:basedOn w:val="a0"/>
    <w:rsid w:val="00EE51C2"/>
    <w:rPr>
      <w:rFonts w:ascii="Bookman Old Style" w:hAnsi="Bookman Old Style" w:cs="Bookman Old Style"/>
      <w:spacing w:val="10"/>
      <w:sz w:val="22"/>
      <w:szCs w:val="22"/>
    </w:rPr>
  </w:style>
  <w:style w:type="character" w:customStyle="1" w:styleId="FontStyle66">
    <w:name w:val="Font Style66"/>
    <w:basedOn w:val="a0"/>
    <w:rsid w:val="00EE51C2"/>
    <w:rPr>
      <w:rFonts w:ascii="Bookman Old Style" w:hAnsi="Bookman Old Style" w:cs="Bookman Old Style"/>
      <w:spacing w:val="10"/>
      <w:sz w:val="20"/>
      <w:szCs w:val="20"/>
    </w:rPr>
  </w:style>
  <w:style w:type="paragraph" w:customStyle="1" w:styleId="Style18">
    <w:name w:val="Style18"/>
    <w:basedOn w:val="a"/>
    <w:rsid w:val="00CB6BE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26">
    <w:name w:val="Style26"/>
    <w:basedOn w:val="a"/>
    <w:rsid w:val="00DD410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68">
    <w:name w:val="Font Style68"/>
    <w:basedOn w:val="a0"/>
    <w:rsid w:val="00DD4109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DD4109"/>
    <w:rPr>
      <w:rFonts w:ascii="Times New Roman" w:hAnsi="Times New Roman" w:cs="Times New Roman"/>
      <w:sz w:val="18"/>
      <w:szCs w:val="18"/>
    </w:rPr>
  </w:style>
  <w:style w:type="paragraph" w:customStyle="1" w:styleId="Style30">
    <w:name w:val="Style30"/>
    <w:basedOn w:val="a"/>
    <w:rsid w:val="00DD410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Style32">
    <w:name w:val="Style32"/>
    <w:basedOn w:val="a"/>
    <w:rsid w:val="00DD4109"/>
    <w:pPr>
      <w:widowControl w:val="0"/>
      <w:autoSpaceDE w:val="0"/>
      <w:autoSpaceDN w:val="0"/>
      <w:adjustRightInd w:val="0"/>
      <w:spacing w:after="0" w:line="274" w:lineRule="exact"/>
      <w:ind w:hanging="259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71">
    <w:name w:val="Font Style71"/>
    <w:basedOn w:val="a0"/>
    <w:rsid w:val="00DD4109"/>
    <w:rPr>
      <w:rFonts w:ascii="Times New Roman" w:hAnsi="Times New Roman" w:cs="Times New Roman"/>
      <w:sz w:val="46"/>
      <w:szCs w:val="46"/>
    </w:rPr>
  </w:style>
  <w:style w:type="paragraph" w:customStyle="1" w:styleId="Style42">
    <w:name w:val="Style42"/>
    <w:basedOn w:val="a"/>
    <w:rsid w:val="00743D9D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Bookman Old Style" w:hAnsi="Bookman Old Style" w:cs="Bookman Old Style"/>
      <w:sz w:val="24"/>
      <w:szCs w:val="24"/>
    </w:rPr>
  </w:style>
  <w:style w:type="paragraph" w:styleId="a4">
    <w:name w:val="footer"/>
    <w:basedOn w:val="a"/>
    <w:link w:val="a5"/>
    <w:uiPriority w:val="99"/>
    <w:rsid w:val="00EF61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6128"/>
  </w:style>
  <w:style w:type="paragraph" w:styleId="a7">
    <w:name w:val="header"/>
    <w:basedOn w:val="a"/>
    <w:rsid w:val="00EF612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335BE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B085D"/>
    <w:pPr>
      <w:ind w:left="720"/>
      <w:contextualSpacing/>
    </w:pPr>
  </w:style>
  <w:style w:type="paragraph" w:customStyle="1" w:styleId="Style45">
    <w:name w:val="Style45"/>
    <w:basedOn w:val="a"/>
    <w:rsid w:val="00701806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Bookman Old Style" w:hAnsi="Bookman Old Style" w:cs="Bookman Old Style"/>
      <w:sz w:val="24"/>
      <w:szCs w:val="24"/>
    </w:rPr>
  </w:style>
  <w:style w:type="paragraph" w:styleId="aa">
    <w:name w:val="No Spacing"/>
    <w:uiPriority w:val="1"/>
    <w:qFormat/>
    <w:rsid w:val="0039683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69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Style20">
    <w:name w:val="Style20"/>
    <w:basedOn w:val="a"/>
    <w:rsid w:val="002A2CD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sz w:val="24"/>
      <w:szCs w:val="24"/>
    </w:rPr>
  </w:style>
  <w:style w:type="paragraph" w:customStyle="1" w:styleId="Default">
    <w:name w:val="Default"/>
    <w:rsid w:val="008B7E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936C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Евгений</cp:lastModifiedBy>
  <cp:revision>18</cp:revision>
  <cp:lastPrinted>2017-05-24T03:04:00Z</cp:lastPrinted>
  <dcterms:created xsi:type="dcterms:W3CDTF">2017-05-16T01:23:00Z</dcterms:created>
  <dcterms:modified xsi:type="dcterms:W3CDTF">2017-06-14T01:20:00Z</dcterms:modified>
</cp:coreProperties>
</file>