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B9" w:rsidRDefault="00BA7EB9" w:rsidP="00BA7E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7166" w:rsidRDefault="00E24442" w:rsidP="001176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</w:t>
      </w:r>
      <w:r w:rsidR="00117680">
        <w:rPr>
          <w:rFonts w:ascii="Times New Roman" w:hAnsi="Times New Roman"/>
          <w:b/>
          <w:sz w:val="24"/>
          <w:szCs w:val="24"/>
        </w:rPr>
        <w:t xml:space="preserve"> член</w:t>
      </w:r>
      <w:r>
        <w:rPr>
          <w:rFonts w:ascii="Times New Roman" w:hAnsi="Times New Roman"/>
          <w:b/>
          <w:sz w:val="24"/>
          <w:szCs w:val="24"/>
        </w:rPr>
        <w:t>ы</w:t>
      </w:r>
      <w:r w:rsidR="00117680">
        <w:rPr>
          <w:rFonts w:ascii="Times New Roman" w:hAnsi="Times New Roman"/>
          <w:b/>
          <w:sz w:val="24"/>
          <w:szCs w:val="24"/>
        </w:rPr>
        <w:t xml:space="preserve"> Ассоциации «Саморегулируемая организация «</w:t>
      </w:r>
      <w:r w:rsidR="00926B8C">
        <w:rPr>
          <w:rFonts w:ascii="Times New Roman" w:hAnsi="Times New Roman"/>
          <w:b/>
          <w:sz w:val="24"/>
          <w:szCs w:val="24"/>
        </w:rPr>
        <w:t>Содействие развитию стройкомплекса Дальнего Востока</w:t>
      </w:r>
      <w:r w:rsidR="00117680">
        <w:rPr>
          <w:rFonts w:ascii="Times New Roman" w:hAnsi="Times New Roman"/>
          <w:b/>
          <w:sz w:val="24"/>
          <w:szCs w:val="24"/>
        </w:rPr>
        <w:t>»!</w:t>
      </w:r>
    </w:p>
    <w:p w:rsidR="00117680" w:rsidRDefault="00117680" w:rsidP="001176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7680" w:rsidRPr="00476E1C" w:rsidRDefault="00080B44" w:rsidP="0011768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117680" w:rsidRPr="00476E1C">
        <w:rPr>
          <w:rFonts w:ascii="Times New Roman" w:hAnsi="Times New Roman"/>
        </w:rPr>
        <w:t xml:space="preserve"> связи с изменением действ</w:t>
      </w:r>
      <w:r w:rsidR="00926B8C">
        <w:rPr>
          <w:rFonts w:ascii="Times New Roman" w:hAnsi="Times New Roman"/>
        </w:rPr>
        <w:t>ующего законодательства в АСРО «СРСК ДВ»</w:t>
      </w:r>
      <w:r w:rsidR="00117680" w:rsidRPr="00476E1C">
        <w:rPr>
          <w:rFonts w:ascii="Times New Roman" w:hAnsi="Times New Roman"/>
        </w:rPr>
        <w:t xml:space="preserve"> вместо одного компенсационного фонда будут образованы два: компенсационный фонд возмещения вреда и компенсационный фонд обеспечения договорных обязательств. </w:t>
      </w:r>
    </w:p>
    <w:p w:rsidR="00117680" w:rsidRPr="00476E1C" w:rsidRDefault="00117680" w:rsidP="0011768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83FD6" w:rsidRPr="00476E1C" w:rsidRDefault="00080B44" w:rsidP="0011768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 р</w:t>
      </w:r>
      <w:r w:rsidR="00C83FD6" w:rsidRPr="00476E1C">
        <w:rPr>
          <w:rFonts w:ascii="Times New Roman" w:hAnsi="Times New Roman"/>
        </w:rPr>
        <w:t>азмер</w:t>
      </w:r>
      <w:r>
        <w:rPr>
          <w:rFonts w:ascii="Times New Roman" w:hAnsi="Times New Roman"/>
        </w:rPr>
        <w:t xml:space="preserve">е </w:t>
      </w:r>
      <w:r w:rsidR="00C83FD6" w:rsidRPr="00476E1C">
        <w:rPr>
          <w:rFonts w:ascii="Times New Roman" w:hAnsi="Times New Roman"/>
        </w:rPr>
        <w:t xml:space="preserve"> взноса в компенсационный ф</w:t>
      </w:r>
      <w:r>
        <w:rPr>
          <w:rFonts w:ascii="Times New Roman" w:hAnsi="Times New Roman"/>
        </w:rPr>
        <w:t>онд возмещения вреда -</w:t>
      </w:r>
      <w:r w:rsidR="00C83FD6" w:rsidRPr="00476E1C">
        <w:rPr>
          <w:rFonts w:ascii="Times New Roman" w:hAnsi="Times New Roman"/>
        </w:rPr>
        <w:t>100 000 ру</w:t>
      </w:r>
      <w:r w:rsidR="005D1DEB">
        <w:rPr>
          <w:rFonts w:ascii="Times New Roman" w:hAnsi="Times New Roman"/>
        </w:rPr>
        <w:t>блей</w:t>
      </w:r>
      <w:proofErr w:type="gramStart"/>
      <w:r w:rsidR="00412F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proofErr w:type="gramEnd"/>
      <w:r w:rsidR="005D1D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Ваша </w:t>
      </w:r>
      <w:r w:rsidR="00C83FD6" w:rsidRPr="00476E1C">
        <w:rPr>
          <w:rFonts w:ascii="Times New Roman" w:hAnsi="Times New Roman"/>
        </w:rPr>
        <w:t>орг</w:t>
      </w:r>
      <w:r>
        <w:rPr>
          <w:rFonts w:ascii="Times New Roman" w:hAnsi="Times New Roman"/>
        </w:rPr>
        <w:t>анизации получает</w:t>
      </w:r>
      <w:r w:rsidR="00C83FD6" w:rsidRPr="00476E1C">
        <w:rPr>
          <w:rFonts w:ascii="Times New Roman" w:hAnsi="Times New Roman"/>
        </w:rPr>
        <w:t xml:space="preserve"> ПЕРВЫЙ УРОВЕНЬ ответственности, который даёт право осуществлять строительство, реконструкцию, капитальный ремонт объекта капитального строительства, стоимость которого по одному договору не превышает 60 000 000 рублей. </w:t>
      </w:r>
    </w:p>
    <w:p w:rsidR="00C83FD6" w:rsidRPr="00476E1C" w:rsidRDefault="00C83FD6" w:rsidP="0011768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83FD6" w:rsidRPr="00476E1C" w:rsidRDefault="00C83FD6" w:rsidP="001176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lang w:eastAsia="ru-RU"/>
        </w:rPr>
      </w:pPr>
      <w:r w:rsidRPr="00476E1C">
        <w:rPr>
          <w:rFonts w:ascii="Times New Roman" w:hAnsi="Times New Roman"/>
        </w:rPr>
        <w:t>Многие организации вст</w:t>
      </w:r>
      <w:r w:rsidR="00926B8C">
        <w:rPr>
          <w:rFonts w:ascii="Times New Roman" w:hAnsi="Times New Roman"/>
        </w:rPr>
        <w:t>упили в АСРО «СРСК ДВ»</w:t>
      </w:r>
      <w:r w:rsidRPr="00476E1C">
        <w:rPr>
          <w:rFonts w:ascii="Times New Roman" w:hAnsi="Times New Roman"/>
        </w:rPr>
        <w:t xml:space="preserve"> по ранее действующим правилам, которые, в соответствии с действовавшим на тот момент законодательством,  предусматривали минимальный размер взноса в компенсационный фонд организации в размере 300 000 рублей. </w:t>
      </w:r>
      <w:r w:rsidRPr="00476E1C">
        <w:rPr>
          <w:rFonts w:ascii="Times New Roman" w:eastAsia="Times New Roman" w:hAnsi="Times New Roman"/>
          <w:color w:val="22232F"/>
          <w:lang w:eastAsia="ru-RU"/>
        </w:rPr>
        <w:t xml:space="preserve"> </w:t>
      </w:r>
    </w:p>
    <w:p w:rsidR="00C83FD6" w:rsidRPr="00476E1C" w:rsidRDefault="00C83FD6" w:rsidP="001176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lang w:eastAsia="ru-RU"/>
        </w:rPr>
      </w:pPr>
    </w:p>
    <w:p w:rsidR="00C83FD6" w:rsidRPr="00926B8C" w:rsidRDefault="00C83FD6" w:rsidP="001176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u w:val="single"/>
          <w:lang w:eastAsia="ru-RU"/>
        </w:rPr>
      </w:pPr>
      <w:r w:rsidRPr="00476E1C">
        <w:rPr>
          <w:rFonts w:ascii="Times New Roman" w:eastAsia="Times New Roman" w:hAnsi="Times New Roman"/>
          <w:color w:val="22232F"/>
          <w:lang w:eastAsia="ru-RU"/>
        </w:rPr>
        <w:t xml:space="preserve">В дальнейшем многие такие организации </w:t>
      </w:r>
      <w:r w:rsidRPr="00926B8C">
        <w:rPr>
          <w:rFonts w:ascii="Times New Roman" w:eastAsia="Times New Roman" w:hAnsi="Times New Roman"/>
          <w:color w:val="22232F"/>
          <w:u w:val="single"/>
          <w:lang w:eastAsia="ru-RU"/>
        </w:rPr>
        <w:t>не планиру</w:t>
      </w:r>
      <w:r w:rsidR="00807B1F">
        <w:rPr>
          <w:rFonts w:ascii="Times New Roman" w:eastAsia="Times New Roman" w:hAnsi="Times New Roman"/>
          <w:color w:val="22232F"/>
          <w:u w:val="single"/>
          <w:lang w:eastAsia="ru-RU"/>
        </w:rPr>
        <w:t>ю</w:t>
      </w:r>
      <w:r w:rsidRPr="00926B8C">
        <w:rPr>
          <w:rFonts w:ascii="Times New Roman" w:eastAsia="Times New Roman" w:hAnsi="Times New Roman"/>
          <w:color w:val="22232F"/>
          <w:u w:val="single"/>
          <w:lang w:eastAsia="ru-RU"/>
        </w:rPr>
        <w:t xml:space="preserve">т </w:t>
      </w:r>
      <w:r w:rsidR="00807B1F">
        <w:rPr>
          <w:rFonts w:ascii="Times New Roman" w:eastAsia="Times New Roman" w:hAnsi="Times New Roman"/>
          <w:color w:val="22232F"/>
          <w:u w:val="single"/>
          <w:lang w:eastAsia="ru-RU"/>
        </w:rPr>
        <w:t xml:space="preserve"> </w:t>
      </w:r>
      <w:r w:rsidRPr="00926B8C">
        <w:rPr>
          <w:rFonts w:ascii="Times New Roman" w:eastAsia="Times New Roman" w:hAnsi="Times New Roman"/>
          <w:color w:val="22232F"/>
          <w:u w:val="single"/>
          <w:lang w:eastAsia="ru-RU"/>
        </w:rPr>
        <w:t>участвовать в заключени</w:t>
      </w:r>
      <w:proofErr w:type="gramStart"/>
      <w:r w:rsidRPr="00926B8C">
        <w:rPr>
          <w:rFonts w:ascii="Times New Roman" w:eastAsia="Times New Roman" w:hAnsi="Times New Roman"/>
          <w:color w:val="22232F"/>
          <w:u w:val="single"/>
          <w:lang w:eastAsia="ru-RU"/>
        </w:rPr>
        <w:t>и</w:t>
      </w:r>
      <w:proofErr w:type="gramEnd"/>
      <w:r w:rsidRPr="00926B8C">
        <w:rPr>
          <w:rFonts w:ascii="Times New Roman" w:eastAsia="Times New Roman" w:hAnsi="Times New Roman"/>
          <w:color w:val="22232F"/>
          <w:u w:val="single"/>
          <w:lang w:eastAsia="ru-RU"/>
        </w:rPr>
        <w:t xml:space="preserve"> договоров строительного подряда с использованием конкурентных способов заключения договоров. </w:t>
      </w:r>
    </w:p>
    <w:p w:rsidR="00C83FD6" w:rsidRPr="00476E1C" w:rsidRDefault="00C83FD6" w:rsidP="001176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lang w:eastAsia="ru-RU"/>
        </w:rPr>
      </w:pPr>
    </w:p>
    <w:p w:rsidR="00C83FD6" w:rsidRDefault="00C83FD6" w:rsidP="00C83FD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lang w:eastAsia="ru-RU"/>
        </w:rPr>
      </w:pPr>
      <w:r w:rsidRPr="00476E1C">
        <w:rPr>
          <w:rFonts w:ascii="Times New Roman" w:eastAsia="Times New Roman" w:hAnsi="Times New Roman"/>
          <w:color w:val="22232F"/>
          <w:lang w:eastAsia="ru-RU"/>
        </w:rPr>
        <w:t xml:space="preserve">Законодательством РФ не предусмотрена возможность возврата организации остатка суммы из компенсационного фонда. </w:t>
      </w:r>
      <w:r w:rsidR="00412FAF">
        <w:rPr>
          <w:rFonts w:ascii="Times New Roman" w:eastAsia="Times New Roman" w:hAnsi="Times New Roman"/>
          <w:color w:val="22232F"/>
          <w:lang w:eastAsia="ru-RU"/>
        </w:rPr>
        <w:t>Поэтому у</w:t>
      </w:r>
      <w:r w:rsidRPr="00476E1C">
        <w:rPr>
          <w:rFonts w:ascii="Times New Roman" w:eastAsia="Times New Roman" w:hAnsi="Times New Roman"/>
          <w:color w:val="22232F"/>
          <w:lang w:eastAsia="ru-RU"/>
        </w:rPr>
        <w:t xml:space="preserve">казанный остаток в 200 000 рублей будет учтён как дополнительный взнос в компенсационный фонд возмещения вреда. </w:t>
      </w:r>
    </w:p>
    <w:p w:rsidR="005602B3" w:rsidRDefault="005602B3" w:rsidP="00C83FD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lang w:eastAsia="ru-RU"/>
        </w:rPr>
      </w:pPr>
    </w:p>
    <w:p w:rsidR="00ED6C1E" w:rsidRDefault="00926B8C" w:rsidP="00ED6C1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22232F"/>
          <w:lang w:eastAsia="ru-RU"/>
        </w:rPr>
      </w:pPr>
      <w:r>
        <w:rPr>
          <w:rFonts w:ascii="Times New Roman" w:eastAsia="Times New Roman" w:hAnsi="Times New Roman"/>
          <w:color w:val="22232F"/>
          <w:lang w:eastAsia="ru-RU"/>
        </w:rPr>
        <w:t xml:space="preserve"> </w:t>
      </w:r>
      <w:r w:rsidRPr="005602B3">
        <w:rPr>
          <w:rFonts w:ascii="Times New Roman" w:eastAsia="Times New Roman" w:hAnsi="Times New Roman"/>
          <w:b/>
          <w:color w:val="22232F"/>
          <w:lang w:eastAsia="ru-RU"/>
        </w:rPr>
        <w:t>Для того</w:t>
      </w:r>
      <w:proofErr w:type="gramStart"/>
      <w:r w:rsidRPr="005602B3">
        <w:rPr>
          <w:rFonts w:ascii="Times New Roman" w:eastAsia="Times New Roman" w:hAnsi="Times New Roman"/>
          <w:b/>
          <w:color w:val="22232F"/>
          <w:lang w:eastAsia="ru-RU"/>
        </w:rPr>
        <w:t>,</w:t>
      </w:r>
      <w:proofErr w:type="gramEnd"/>
      <w:r w:rsidRPr="005602B3">
        <w:rPr>
          <w:rFonts w:ascii="Times New Roman" w:eastAsia="Times New Roman" w:hAnsi="Times New Roman"/>
          <w:b/>
          <w:color w:val="22232F"/>
          <w:lang w:eastAsia="ru-RU"/>
        </w:rPr>
        <w:t xml:space="preserve"> чтобы указанный остаток был зачтен как дополнительный взнос</w:t>
      </w:r>
      <w:r w:rsidR="005602B3" w:rsidRPr="005602B3">
        <w:rPr>
          <w:rFonts w:ascii="Times New Roman" w:eastAsia="Times New Roman" w:hAnsi="Times New Roman"/>
          <w:b/>
          <w:color w:val="22232F"/>
          <w:lang w:eastAsia="ru-RU"/>
        </w:rPr>
        <w:t>,</w:t>
      </w:r>
      <w:r w:rsidRPr="005602B3">
        <w:rPr>
          <w:rFonts w:ascii="Times New Roman" w:eastAsia="Times New Roman" w:hAnsi="Times New Roman"/>
          <w:b/>
          <w:color w:val="22232F"/>
          <w:lang w:eastAsia="ru-RU"/>
        </w:rPr>
        <w:t xml:space="preserve"> всем членам Ассоциации необходимо </w:t>
      </w:r>
      <w:r w:rsidR="005D1DEB">
        <w:rPr>
          <w:rFonts w:ascii="Times New Roman" w:eastAsia="Times New Roman" w:hAnsi="Times New Roman"/>
          <w:b/>
          <w:color w:val="22232F"/>
          <w:lang w:eastAsia="ru-RU"/>
        </w:rPr>
        <w:t xml:space="preserve"> в срок до 01 июл</w:t>
      </w:r>
      <w:r w:rsidR="001476B6">
        <w:rPr>
          <w:rFonts w:ascii="Times New Roman" w:eastAsia="Times New Roman" w:hAnsi="Times New Roman"/>
          <w:b/>
          <w:color w:val="22232F"/>
          <w:lang w:eastAsia="ru-RU"/>
        </w:rPr>
        <w:t xml:space="preserve">я 2017г. </w:t>
      </w:r>
      <w:r w:rsidRPr="005602B3">
        <w:rPr>
          <w:rFonts w:ascii="Times New Roman" w:eastAsia="Times New Roman" w:hAnsi="Times New Roman"/>
          <w:b/>
          <w:color w:val="22232F"/>
          <w:lang w:eastAsia="ru-RU"/>
        </w:rPr>
        <w:t xml:space="preserve">заполнить </w:t>
      </w:r>
      <w:r w:rsidR="001476B6">
        <w:rPr>
          <w:rFonts w:ascii="Times New Roman" w:eastAsia="Times New Roman" w:hAnsi="Times New Roman"/>
          <w:b/>
          <w:color w:val="22232F"/>
          <w:lang w:eastAsia="ru-RU"/>
        </w:rPr>
        <w:t xml:space="preserve"> и направить в наш адрес </w:t>
      </w:r>
      <w:r w:rsidRPr="005602B3">
        <w:rPr>
          <w:rFonts w:ascii="Times New Roman" w:eastAsia="Times New Roman" w:hAnsi="Times New Roman"/>
          <w:b/>
          <w:color w:val="22232F"/>
          <w:lang w:eastAsia="ru-RU"/>
        </w:rPr>
        <w:t>ЗАЯВЛЕНИЕ</w:t>
      </w:r>
      <w:r w:rsidR="005602B3" w:rsidRPr="005602B3">
        <w:rPr>
          <w:rFonts w:ascii="Times New Roman" w:eastAsia="Times New Roman" w:hAnsi="Times New Roman"/>
          <w:b/>
          <w:color w:val="22232F"/>
          <w:lang w:eastAsia="ru-RU"/>
        </w:rPr>
        <w:t>, отправленное Вам по электронной почте</w:t>
      </w:r>
      <w:r w:rsidR="00ED6C1E">
        <w:rPr>
          <w:rFonts w:ascii="Times New Roman" w:eastAsia="Times New Roman" w:hAnsi="Times New Roman"/>
          <w:b/>
          <w:color w:val="22232F"/>
          <w:lang w:eastAsia="ru-RU"/>
        </w:rPr>
        <w:t xml:space="preserve"> и размещенное на нашем сайте</w:t>
      </w:r>
      <w:r w:rsidR="005602B3" w:rsidRPr="005602B3">
        <w:rPr>
          <w:rFonts w:ascii="Times New Roman" w:eastAsia="Times New Roman" w:hAnsi="Times New Roman"/>
          <w:b/>
          <w:color w:val="22232F"/>
          <w:lang w:eastAsia="ru-RU"/>
        </w:rPr>
        <w:t xml:space="preserve">, в котором Вы </w:t>
      </w:r>
      <w:r w:rsidR="00ED6C1E">
        <w:rPr>
          <w:rFonts w:ascii="Times New Roman" w:eastAsia="Times New Roman" w:hAnsi="Times New Roman"/>
          <w:b/>
          <w:color w:val="22232F"/>
          <w:lang w:eastAsia="ru-RU"/>
        </w:rPr>
        <w:t xml:space="preserve"> распределите сумму ранее внесенного взноса в КФ и </w:t>
      </w:r>
      <w:r w:rsidR="00ED6C1E" w:rsidRPr="005602B3">
        <w:rPr>
          <w:rFonts w:ascii="Times New Roman" w:eastAsia="Times New Roman" w:hAnsi="Times New Roman"/>
          <w:b/>
          <w:color w:val="22232F"/>
          <w:lang w:eastAsia="ru-RU"/>
        </w:rPr>
        <w:t xml:space="preserve"> сообщите   о решении произвести зачет указанного остатка.</w:t>
      </w:r>
    </w:p>
    <w:p w:rsidR="00412FAF" w:rsidRPr="005602B3" w:rsidRDefault="00412FAF" w:rsidP="00ED6C1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22232F"/>
          <w:lang w:eastAsia="ru-RU"/>
        </w:rPr>
      </w:pPr>
    </w:p>
    <w:p w:rsidR="00C83FD6" w:rsidRPr="00476E1C" w:rsidRDefault="00C83FD6" w:rsidP="00C83FD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lang w:eastAsia="ru-RU"/>
        </w:rPr>
      </w:pPr>
      <w:r w:rsidRPr="00476E1C">
        <w:rPr>
          <w:rFonts w:ascii="Times New Roman" w:eastAsia="Times New Roman" w:hAnsi="Times New Roman"/>
          <w:color w:val="22232F"/>
          <w:lang w:eastAsia="ru-RU"/>
        </w:rPr>
        <w:t>В случае</w:t>
      </w:r>
      <w:proofErr w:type="gramStart"/>
      <w:r w:rsidRPr="00476E1C">
        <w:rPr>
          <w:rFonts w:ascii="Times New Roman" w:eastAsia="Times New Roman" w:hAnsi="Times New Roman"/>
          <w:color w:val="22232F"/>
          <w:lang w:eastAsia="ru-RU"/>
        </w:rPr>
        <w:t>,</w:t>
      </w:r>
      <w:proofErr w:type="gramEnd"/>
      <w:r w:rsidRPr="00476E1C">
        <w:rPr>
          <w:rFonts w:ascii="Times New Roman" w:eastAsia="Times New Roman" w:hAnsi="Times New Roman"/>
          <w:color w:val="22232F"/>
          <w:lang w:eastAsia="ru-RU"/>
        </w:rPr>
        <w:t xml:space="preserve"> если организация в дальнейшем решит получить ВТОРОЙ УРОВЕНЬ ответственности (планируемая стоимость строительства по одному договору не превышает 500 000 000 рублей), по которому сумма взноса в компенсационный фонд, согласно действующему законодательству должна быть 500 000 рублей, то этой организации необходимо будет </w:t>
      </w:r>
      <w:r w:rsidR="003E5636">
        <w:rPr>
          <w:rFonts w:ascii="Times New Roman" w:eastAsia="Times New Roman" w:hAnsi="Times New Roman"/>
          <w:color w:val="22232F"/>
          <w:lang w:eastAsia="ru-RU"/>
        </w:rPr>
        <w:t xml:space="preserve">внести дополнительный взнос не </w:t>
      </w:r>
      <w:r w:rsidRPr="00476E1C">
        <w:rPr>
          <w:rFonts w:ascii="Times New Roman" w:eastAsia="Times New Roman" w:hAnsi="Times New Roman"/>
          <w:color w:val="22232F"/>
          <w:lang w:eastAsia="ru-RU"/>
        </w:rPr>
        <w:t xml:space="preserve"> 400 000 руб</w:t>
      </w:r>
      <w:r w:rsidR="005602B3">
        <w:rPr>
          <w:rFonts w:ascii="Times New Roman" w:eastAsia="Times New Roman" w:hAnsi="Times New Roman"/>
          <w:color w:val="22232F"/>
          <w:lang w:eastAsia="ru-RU"/>
        </w:rPr>
        <w:t>лей, а, с учетом ранее зачтенных</w:t>
      </w:r>
      <w:r w:rsidRPr="00476E1C">
        <w:rPr>
          <w:rFonts w:ascii="Times New Roman" w:eastAsia="Times New Roman" w:hAnsi="Times New Roman"/>
          <w:color w:val="22232F"/>
          <w:lang w:eastAsia="ru-RU"/>
        </w:rPr>
        <w:t xml:space="preserve"> средств – 200 000 рублей. </w:t>
      </w:r>
    </w:p>
    <w:p w:rsidR="00476E1C" w:rsidRDefault="00476E1C" w:rsidP="00476E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lang w:eastAsia="ru-RU"/>
        </w:rPr>
      </w:pPr>
    </w:p>
    <w:p w:rsidR="00476E1C" w:rsidRPr="00476E1C" w:rsidRDefault="00476E1C" w:rsidP="00476E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6E1C">
        <w:rPr>
          <w:rFonts w:ascii="Times New Roman" w:eastAsia="Times New Roman" w:hAnsi="Times New Roman"/>
          <w:color w:val="22232F"/>
          <w:lang w:eastAsia="ru-RU"/>
        </w:rPr>
        <w:t>В случае, если организация выразит намерение участвовать в заключени</w:t>
      </w:r>
      <w:proofErr w:type="gramStart"/>
      <w:r w:rsidRPr="00476E1C">
        <w:rPr>
          <w:rFonts w:ascii="Times New Roman" w:eastAsia="Times New Roman" w:hAnsi="Times New Roman"/>
          <w:color w:val="22232F"/>
          <w:lang w:eastAsia="ru-RU"/>
        </w:rPr>
        <w:t>и</w:t>
      </w:r>
      <w:proofErr w:type="gramEnd"/>
      <w:r w:rsidRPr="00476E1C">
        <w:rPr>
          <w:rFonts w:ascii="Times New Roman" w:eastAsia="Times New Roman" w:hAnsi="Times New Roman"/>
          <w:color w:val="22232F"/>
          <w:lang w:eastAsia="ru-RU"/>
        </w:rPr>
        <w:t xml:space="preserve"> договоров строительного подряда с использованием конкурентных</w:t>
      </w:r>
      <w:r w:rsidR="00C354D0">
        <w:rPr>
          <w:rFonts w:ascii="Times New Roman" w:eastAsia="Times New Roman" w:hAnsi="Times New Roman"/>
          <w:color w:val="22232F"/>
          <w:lang w:eastAsia="ru-RU"/>
        </w:rPr>
        <w:t xml:space="preserve"> способов заключения договоров </w:t>
      </w:r>
      <w:r w:rsidR="00C354D0" w:rsidRPr="00C354D0">
        <w:rPr>
          <w:rFonts w:ascii="Times New Roman" w:eastAsia="Times New Roman" w:hAnsi="Times New Roman"/>
          <w:b/>
          <w:color w:val="22232F"/>
          <w:lang w:eastAsia="ru-RU"/>
        </w:rPr>
        <w:t>после 1 июля 2017 года</w:t>
      </w:r>
      <w:r w:rsidR="00C354D0">
        <w:rPr>
          <w:rFonts w:ascii="Times New Roman" w:eastAsia="Times New Roman" w:hAnsi="Times New Roman"/>
          <w:color w:val="22232F"/>
          <w:lang w:eastAsia="ru-RU"/>
        </w:rPr>
        <w:t xml:space="preserve">, </w:t>
      </w:r>
      <w:r w:rsidRPr="00476E1C">
        <w:rPr>
          <w:rFonts w:ascii="Times New Roman" w:eastAsia="Times New Roman" w:hAnsi="Times New Roman"/>
          <w:color w:val="22232F"/>
          <w:lang w:eastAsia="ru-RU"/>
        </w:rPr>
        <w:t xml:space="preserve"> для получения </w:t>
      </w:r>
      <w:r w:rsidR="00D167B6">
        <w:rPr>
          <w:rFonts w:ascii="Times New Roman" w:eastAsia="Times New Roman" w:hAnsi="Times New Roman"/>
          <w:color w:val="22232F"/>
          <w:lang w:eastAsia="ru-RU"/>
        </w:rPr>
        <w:t xml:space="preserve">заявленного </w:t>
      </w:r>
      <w:r w:rsidRPr="00476E1C">
        <w:rPr>
          <w:rFonts w:ascii="Times New Roman" w:eastAsia="Times New Roman" w:hAnsi="Times New Roman"/>
          <w:color w:val="22232F"/>
          <w:lang w:eastAsia="ru-RU"/>
        </w:rPr>
        <w:t xml:space="preserve">УРОВНЯ ответственности (по конкурсам) ей необходимо будет уплатить </w:t>
      </w:r>
      <w:r w:rsidR="00D167B6">
        <w:rPr>
          <w:rFonts w:ascii="Times New Roman" w:eastAsia="Times New Roman" w:hAnsi="Times New Roman"/>
          <w:color w:val="22232F"/>
          <w:lang w:eastAsia="ru-RU"/>
        </w:rPr>
        <w:t xml:space="preserve">соответствующий взнос в </w:t>
      </w:r>
      <w:r w:rsidRPr="00476E1C">
        <w:rPr>
          <w:rFonts w:ascii="Times New Roman" w:eastAsia="Times New Roman" w:hAnsi="Times New Roman"/>
          <w:color w:val="22232F"/>
          <w:lang w:eastAsia="ru-RU"/>
        </w:rPr>
        <w:t>фонд обесп</w:t>
      </w:r>
      <w:r w:rsidR="00D167B6">
        <w:rPr>
          <w:rFonts w:ascii="Times New Roman" w:eastAsia="Times New Roman" w:hAnsi="Times New Roman"/>
          <w:color w:val="22232F"/>
          <w:lang w:eastAsia="ru-RU"/>
        </w:rPr>
        <w:t>ечения договорных обязательств</w:t>
      </w:r>
      <w:r w:rsidR="00C354D0">
        <w:rPr>
          <w:rFonts w:ascii="Times New Roman" w:eastAsia="Times New Roman" w:hAnsi="Times New Roman"/>
          <w:color w:val="22232F"/>
          <w:lang w:eastAsia="ru-RU"/>
        </w:rPr>
        <w:t xml:space="preserve"> в полном размере.</w:t>
      </w:r>
    </w:p>
    <w:p w:rsidR="00C83FD6" w:rsidRPr="00476E1C" w:rsidRDefault="00C83FD6" w:rsidP="0011768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83FD6" w:rsidRPr="00476E1C" w:rsidRDefault="00C83FD6" w:rsidP="001176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6E1C">
        <w:rPr>
          <w:rFonts w:ascii="Times New Roman" w:hAnsi="Times New Roman"/>
        </w:rPr>
        <w:t>Аналогичным образо</w:t>
      </w:r>
      <w:r w:rsidR="000975B7" w:rsidRPr="00476E1C">
        <w:rPr>
          <w:rFonts w:ascii="Times New Roman" w:hAnsi="Times New Roman"/>
        </w:rPr>
        <w:t xml:space="preserve">м будут </w:t>
      </w:r>
      <w:proofErr w:type="gramStart"/>
      <w:r w:rsidR="000975B7" w:rsidRPr="00476E1C">
        <w:rPr>
          <w:rFonts w:ascii="Times New Roman" w:hAnsi="Times New Roman"/>
        </w:rPr>
        <w:t>размещ</w:t>
      </w:r>
      <w:r w:rsidR="00C354D0">
        <w:rPr>
          <w:rFonts w:ascii="Times New Roman" w:hAnsi="Times New Roman"/>
        </w:rPr>
        <w:t>аться</w:t>
      </w:r>
      <w:proofErr w:type="gramEnd"/>
      <w:r w:rsidR="000975B7" w:rsidRPr="00476E1C">
        <w:rPr>
          <w:rFonts w:ascii="Times New Roman" w:hAnsi="Times New Roman"/>
        </w:rPr>
        <w:t xml:space="preserve"> и учитываться средства, внесённые ранее в компенсационный фонд, в размере большем</w:t>
      </w:r>
      <w:r w:rsidR="00D167B6">
        <w:rPr>
          <w:rFonts w:ascii="Times New Roman" w:hAnsi="Times New Roman"/>
        </w:rPr>
        <w:t>,</w:t>
      </w:r>
      <w:r w:rsidR="000975B7" w:rsidRPr="00476E1C">
        <w:rPr>
          <w:rFonts w:ascii="Times New Roman" w:hAnsi="Times New Roman"/>
        </w:rPr>
        <w:t xml:space="preserve"> чем 300 000 рублей. При этом организация получит УРОВЕНЬ ответственности соответствующий внесённым в компенсационный фонд средствам, остаток же будет учитываться в случае повышения УРОВНЯ ответственности организации</w:t>
      </w:r>
      <w:r w:rsidR="00E24442" w:rsidRPr="00476E1C">
        <w:rPr>
          <w:rFonts w:ascii="Times New Roman" w:hAnsi="Times New Roman"/>
        </w:rPr>
        <w:t xml:space="preserve"> ПО КОМПЕНСАЦИОННОМУ ФОНДУ ВОЗМЕЩЕНИЯ ВРЕДА</w:t>
      </w:r>
      <w:r w:rsidR="000975B7" w:rsidRPr="00476E1C">
        <w:rPr>
          <w:rFonts w:ascii="Times New Roman" w:hAnsi="Times New Roman"/>
        </w:rPr>
        <w:t xml:space="preserve">. </w:t>
      </w:r>
    </w:p>
    <w:p w:rsidR="000975B7" w:rsidRPr="00476E1C" w:rsidRDefault="000975B7" w:rsidP="0011768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975B7" w:rsidRPr="00476E1C" w:rsidRDefault="000975B7" w:rsidP="001176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6E1C">
        <w:rPr>
          <w:rFonts w:ascii="Times New Roman" w:hAnsi="Times New Roman"/>
        </w:rPr>
        <w:t>Обращаем Ваше внимание на то, что повышение УРОВНЯ ответственности возможно</w:t>
      </w:r>
      <w:proofErr w:type="gramStart"/>
      <w:r w:rsidRPr="00476E1C">
        <w:rPr>
          <w:rFonts w:ascii="Times New Roman" w:hAnsi="Times New Roman"/>
        </w:rPr>
        <w:t xml:space="preserve"> В</w:t>
      </w:r>
      <w:proofErr w:type="gramEnd"/>
      <w:r w:rsidRPr="00476E1C">
        <w:rPr>
          <w:rFonts w:ascii="Times New Roman" w:hAnsi="Times New Roman"/>
        </w:rPr>
        <w:t xml:space="preserve"> ЛЮБОЕ ВРЕМЯ. </w:t>
      </w:r>
    </w:p>
    <w:p w:rsidR="00476E1C" w:rsidRDefault="00476E1C" w:rsidP="0011768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24442" w:rsidRDefault="00E24442" w:rsidP="001176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6E1C">
        <w:rPr>
          <w:rFonts w:ascii="Times New Roman" w:hAnsi="Times New Roman"/>
        </w:rPr>
        <w:t xml:space="preserve">УКАЗАННЫЕ ПРАВИЛА ДЕЙСТВУЮТ ИСКЛЮЧИТЕЛЬНО ДЛЯ ОРГАНИЗАЦИЙ, КОТОРЫЕ </w:t>
      </w:r>
      <w:r w:rsidRPr="00476E1C">
        <w:rPr>
          <w:rFonts w:ascii="Times New Roman" w:hAnsi="Times New Roman"/>
          <w:b/>
        </w:rPr>
        <w:t xml:space="preserve">НЕ ПЛАНИРУЮТ </w:t>
      </w:r>
      <w:r w:rsidRPr="00476E1C">
        <w:rPr>
          <w:rFonts w:ascii="Times New Roman" w:hAnsi="Times New Roman"/>
        </w:rPr>
        <w:t>ПРИНИМАТЬ УЧАСТИЕ В ЗАКЛЮЧЕНИ</w:t>
      </w:r>
      <w:proofErr w:type="gramStart"/>
      <w:r w:rsidRPr="00476E1C">
        <w:rPr>
          <w:rFonts w:ascii="Times New Roman" w:hAnsi="Times New Roman"/>
        </w:rPr>
        <w:t>И</w:t>
      </w:r>
      <w:proofErr w:type="gramEnd"/>
      <w:r w:rsidRPr="00476E1C">
        <w:rPr>
          <w:rFonts w:ascii="Times New Roman" w:hAnsi="Times New Roman"/>
        </w:rPr>
        <w:t xml:space="preserve"> ДОГОВОРОВ СТРОИТЕЛЬНОГО ПОДРЯДА С ИСПОЛЬЗОВАНИЕМ КОНКУРЕНТНЫХ СПОСОБОВ ЗАКЛЮЧЕНИЯ ДОГОВОРОВ. </w:t>
      </w:r>
    </w:p>
    <w:p w:rsidR="00C354D0" w:rsidRPr="00476E1C" w:rsidRDefault="00C354D0" w:rsidP="0011768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6275B" w:rsidRPr="00476E1C" w:rsidRDefault="00D167B6" w:rsidP="005602B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22232F"/>
          <w:lang w:eastAsia="ru-RU"/>
        </w:rPr>
        <w:t xml:space="preserve">            </w:t>
      </w:r>
      <w:r w:rsidR="00A01202" w:rsidRPr="00476E1C">
        <w:rPr>
          <w:rFonts w:ascii="Times New Roman" w:eastAsia="Times New Roman" w:hAnsi="Times New Roman"/>
          <w:color w:val="22232F"/>
          <w:lang w:eastAsia="ru-RU"/>
        </w:rPr>
        <w:t>В</w:t>
      </w:r>
      <w:r w:rsidR="007C4F09" w:rsidRPr="00476E1C">
        <w:rPr>
          <w:rFonts w:ascii="Times New Roman" w:eastAsia="Times New Roman" w:hAnsi="Times New Roman"/>
          <w:color w:val="22232F"/>
          <w:lang w:eastAsia="ru-RU"/>
        </w:rPr>
        <w:t xml:space="preserve"> случае возникновения дополнительных вопросов по возможности распределения ранее внесенных взносов, Вы можете получить дополнительную консультацию </w:t>
      </w:r>
      <w:r w:rsidR="00A01202" w:rsidRPr="00476E1C">
        <w:rPr>
          <w:rFonts w:ascii="Times New Roman" w:eastAsia="Times New Roman" w:hAnsi="Times New Roman"/>
          <w:color w:val="22232F"/>
          <w:lang w:eastAsia="ru-RU"/>
        </w:rPr>
        <w:t>в АС</w:t>
      </w:r>
      <w:r w:rsidR="005602B3">
        <w:rPr>
          <w:rFonts w:ascii="Times New Roman" w:eastAsia="Times New Roman" w:hAnsi="Times New Roman"/>
          <w:color w:val="22232F"/>
          <w:lang w:eastAsia="ru-RU"/>
        </w:rPr>
        <w:t>Р</w:t>
      </w:r>
      <w:r w:rsidR="00A01202" w:rsidRPr="00476E1C">
        <w:rPr>
          <w:rFonts w:ascii="Times New Roman" w:eastAsia="Times New Roman" w:hAnsi="Times New Roman"/>
          <w:color w:val="22232F"/>
          <w:lang w:eastAsia="ru-RU"/>
        </w:rPr>
        <w:t>О</w:t>
      </w:r>
      <w:r w:rsidR="005602B3">
        <w:rPr>
          <w:rFonts w:ascii="Times New Roman" w:eastAsia="Times New Roman" w:hAnsi="Times New Roman"/>
          <w:color w:val="22232F"/>
          <w:lang w:eastAsia="ru-RU"/>
        </w:rPr>
        <w:t xml:space="preserve"> «СРСК ДВ</w:t>
      </w:r>
      <w:r w:rsidR="00A01202" w:rsidRPr="00476E1C">
        <w:rPr>
          <w:rFonts w:ascii="Times New Roman" w:eastAsia="Times New Roman" w:hAnsi="Times New Roman"/>
          <w:color w:val="22232F"/>
          <w:lang w:eastAsia="ru-RU"/>
        </w:rPr>
        <w:t>» обратившис</w:t>
      </w:r>
      <w:r w:rsidR="005602B3">
        <w:rPr>
          <w:rFonts w:ascii="Times New Roman" w:eastAsia="Times New Roman" w:hAnsi="Times New Roman"/>
          <w:color w:val="22232F"/>
          <w:lang w:eastAsia="ru-RU"/>
        </w:rPr>
        <w:t>ь лично, либо по телефонам (4212)43-73-51</w:t>
      </w:r>
      <w:r w:rsidR="00A01202" w:rsidRPr="00476E1C">
        <w:rPr>
          <w:rFonts w:ascii="Times New Roman" w:eastAsia="Times New Roman" w:hAnsi="Times New Roman"/>
          <w:color w:val="22232F"/>
          <w:lang w:eastAsia="ru-RU"/>
        </w:rPr>
        <w:t xml:space="preserve">, </w:t>
      </w:r>
      <w:r w:rsidR="005602B3">
        <w:rPr>
          <w:rFonts w:ascii="Times New Roman" w:eastAsia="Times New Roman" w:hAnsi="Times New Roman"/>
          <w:color w:val="22232F"/>
          <w:lang w:eastAsia="ru-RU"/>
        </w:rPr>
        <w:t>43-70-09</w:t>
      </w:r>
    </w:p>
    <w:sectPr w:rsidR="00D6275B" w:rsidRPr="00476E1C" w:rsidSect="00ED6C1E">
      <w:pgSz w:w="11906" w:h="16838"/>
      <w:pgMar w:top="142" w:right="79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A12"/>
    <w:multiLevelType w:val="hybridMultilevel"/>
    <w:tmpl w:val="E676E652"/>
    <w:lvl w:ilvl="0" w:tplc="29089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162982"/>
    <w:multiLevelType w:val="hybridMultilevel"/>
    <w:tmpl w:val="792CFD44"/>
    <w:lvl w:ilvl="0" w:tplc="AE64A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FC3FDF"/>
    <w:multiLevelType w:val="hybridMultilevel"/>
    <w:tmpl w:val="8090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B041A"/>
    <w:multiLevelType w:val="hybridMultilevel"/>
    <w:tmpl w:val="5C7EC7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F04"/>
    <w:rsid w:val="00013D98"/>
    <w:rsid w:val="00023F2C"/>
    <w:rsid w:val="000312E1"/>
    <w:rsid w:val="000375A7"/>
    <w:rsid w:val="0005273D"/>
    <w:rsid w:val="00056C88"/>
    <w:rsid w:val="0006185A"/>
    <w:rsid w:val="00080B44"/>
    <w:rsid w:val="000827B2"/>
    <w:rsid w:val="00082A5B"/>
    <w:rsid w:val="00084D54"/>
    <w:rsid w:val="00087790"/>
    <w:rsid w:val="000973E6"/>
    <w:rsid w:val="000975B7"/>
    <w:rsid w:val="000A56FB"/>
    <w:rsid w:val="000B2BBB"/>
    <w:rsid w:val="000B6B81"/>
    <w:rsid w:val="000D27AA"/>
    <w:rsid w:val="00114531"/>
    <w:rsid w:val="00117680"/>
    <w:rsid w:val="001251A0"/>
    <w:rsid w:val="00127AD4"/>
    <w:rsid w:val="00135010"/>
    <w:rsid w:val="001476B6"/>
    <w:rsid w:val="00153F1D"/>
    <w:rsid w:val="0017148A"/>
    <w:rsid w:val="001908FE"/>
    <w:rsid w:val="00194FAD"/>
    <w:rsid w:val="001A0760"/>
    <w:rsid w:val="001A2003"/>
    <w:rsid w:val="001A348D"/>
    <w:rsid w:val="001A4F83"/>
    <w:rsid w:val="001A773D"/>
    <w:rsid w:val="001C19E7"/>
    <w:rsid w:val="0020663F"/>
    <w:rsid w:val="00217243"/>
    <w:rsid w:val="0025069F"/>
    <w:rsid w:val="00250834"/>
    <w:rsid w:val="0025108D"/>
    <w:rsid w:val="002712EC"/>
    <w:rsid w:val="00274C45"/>
    <w:rsid w:val="002831E5"/>
    <w:rsid w:val="0028554A"/>
    <w:rsid w:val="002B7DAB"/>
    <w:rsid w:val="002D0054"/>
    <w:rsid w:val="002D63BC"/>
    <w:rsid w:val="002E67C3"/>
    <w:rsid w:val="002F16E3"/>
    <w:rsid w:val="002F34FD"/>
    <w:rsid w:val="002F365B"/>
    <w:rsid w:val="0030557D"/>
    <w:rsid w:val="003125D0"/>
    <w:rsid w:val="003142CE"/>
    <w:rsid w:val="00314BDA"/>
    <w:rsid w:val="00322961"/>
    <w:rsid w:val="00330C92"/>
    <w:rsid w:val="00345770"/>
    <w:rsid w:val="00353021"/>
    <w:rsid w:val="00355061"/>
    <w:rsid w:val="00366A7A"/>
    <w:rsid w:val="00370773"/>
    <w:rsid w:val="00387166"/>
    <w:rsid w:val="00390058"/>
    <w:rsid w:val="0039235E"/>
    <w:rsid w:val="00392F97"/>
    <w:rsid w:val="003A0506"/>
    <w:rsid w:val="003A3E12"/>
    <w:rsid w:val="003B54B1"/>
    <w:rsid w:val="003C27C4"/>
    <w:rsid w:val="003C44D3"/>
    <w:rsid w:val="003D7A09"/>
    <w:rsid w:val="003E2D8D"/>
    <w:rsid w:val="003E5636"/>
    <w:rsid w:val="003E75ED"/>
    <w:rsid w:val="004011F4"/>
    <w:rsid w:val="004035BF"/>
    <w:rsid w:val="00405C85"/>
    <w:rsid w:val="00412FAF"/>
    <w:rsid w:val="004217FC"/>
    <w:rsid w:val="00422344"/>
    <w:rsid w:val="00432DA4"/>
    <w:rsid w:val="0046753E"/>
    <w:rsid w:val="00476E1C"/>
    <w:rsid w:val="004940A2"/>
    <w:rsid w:val="004D77C9"/>
    <w:rsid w:val="004D78B6"/>
    <w:rsid w:val="00502903"/>
    <w:rsid w:val="00516AF0"/>
    <w:rsid w:val="00520BB4"/>
    <w:rsid w:val="00526742"/>
    <w:rsid w:val="00535330"/>
    <w:rsid w:val="00535AD5"/>
    <w:rsid w:val="0055261B"/>
    <w:rsid w:val="005602B3"/>
    <w:rsid w:val="0056172E"/>
    <w:rsid w:val="00563D27"/>
    <w:rsid w:val="00566F77"/>
    <w:rsid w:val="005737CD"/>
    <w:rsid w:val="00597F9F"/>
    <w:rsid w:val="005B2952"/>
    <w:rsid w:val="005C3F89"/>
    <w:rsid w:val="005D1DEB"/>
    <w:rsid w:val="005D35BF"/>
    <w:rsid w:val="005F15F4"/>
    <w:rsid w:val="005F4E95"/>
    <w:rsid w:val="0060735F"/>
    <w:rsid w:val="00644515"/>
    <w:rsid w:val="00647FDD"/>
    <w:rsid w:val="00663557"/>
    <w:rsid w:val="006C17EB"/>
    <w:rsid w:val="006C4BFF"/>
    <w:rsid w:val="006C55D4"/>
    <w:rsid w:val="006C7F47"/>
    <w:rsid w:val="006E4AC1"/>
    <w:rsid w:val="006F1BC5"/>
    <w:rsid w:val="006F5A37"/>
    <w:rsid w:val="00713169"/>
    <w:rsid w:val="007268B7"/>
    <w:rsid w:val="00730E68"/>
    <w:rsid w:val="00735624"/>
    <w:rsid w:val="0076639F"/>
    <w:rsid w:val="007903A4"/>
    <w:rsid w:val="007C4F09"/>
    <w:rsid w:val="007D57CD"/>
    <w:rsid w:val="007D7F6B"/>
    <w:rsid w:val="007F08EA"/>
    <w:rsid w:val="00807B1F"/>
    <w:rsid w:val="0081331F"/>
    <w:rsid w:val="0082208A"/>
    <w:rsid w:val="008314A1"/>
    <w:rsid w:val="00831989"/>
    <w:rsid w:val="00834BD8"/>
    <w:rsid w:val="00837B85"/>
    <w:rsid w:val="008402C0"/>
    <w:rsid w:val="00874B34"/>
    <w:rsid w:val="00876DC8"/>
    <w:rsid w:val="0088579A"/>
    <w:rsid w:val="00895890"/>
    <w:rsid w:val="008B3E34"/>
    <w:rsid w:val="008E19E4"/>
    <w:rsid w:val="008F3BC8"/>
    <w:rsid w:val="009027FF"/>
    <w:rsid w:val="00903DCF"/>
    <w:rsid w:val="0091419A"/>
    <w:rsid w:val="009242B3"/>
    <w:rsid w:val="009256A7"/>
    <w:rsid w:val="00926B8C"/>
    <w:rsid w:val="00931EBB"/>
    <w:rsid w:val="00935932"/>
    <w:rsid w:val="00982630"/>
    <w:rsid w:val="00990E6B"/>
    <w:rsid w:val="009A4182"/>
    <w:rsid w:val="009D2471"/>
    <w:rsid w:val="009E44CA"/>
    <w:rsid w:val="009E54BF"/>
    <w:rsid w:val="00A01202"/>
    <w:rsid w:val="00A108DD"/>
    <w:rsid w:val="00A2305D"/>
    <w:rsid w:val="00A263B3"/>
    <w:rsid w:val="00A33E09"/>
    <w:rsid w:val="00A45C32"/>
    <w:rsid w:val="00A60FE5"/>
    <w:rsid w:val="00A63C8D"/>
    <w:rsid w:val="00A7111E"/>
    <w:rsid w:val="00A96BC6"/>
    <w:rsid w:val="00AA3169"/>
    <w:rsid w:val="00AA427C"/>
    <w:rsid w:val="00AA4501"/>
    <w:rsid w:val="00AB051F"/>
    <w:rsid w:val="00AB57FB"/>
    <w:rsid w:val="00AC221A"/>
    <w:rsid w:val="00AE57CF"/>
    <w:rsid w:val="00AF5F31"/>
    <w:rsid w:val="00AF73A6"/>
    <w:rsid w:val="00B125DE"/>
    <w:rsid w:val="00B14FC4"/>
    <w:rsid w:val="00B35515"/>
    <w:rsid w:val="00B41BA9"/>
    <w:rsid w:val="00B54DD3"/>
    <w:rsid w:val="00B846CF"/>
    <w:rsid w:val="00BA7EB9"/>
    <w:rsid w:val="00BC38FC"/>
    <w:rsid w:val="00BE2A2E"/>
    <w:rsid w:val="00BE4AB8"/>
    <w:rsid w:val="00BF2F04"/>
    <w:rsid w:val="00C10BD6"/>
    <w:rsid w:val="00C354D0"/>
    <w:rsid w:val="00C4552A"/>
    <w:rsid w:val="00C45938"/>
    <w:rsid w:val="00C46250"/>
    <w:rsid w:val="00C47CC3"/>
    <w:rsid w:val="00C54DAC"/>
    <w:rsid w:val="00C61D55"/>
    <w:rsid w:val="00C62977"/>
    <w:rsid w:val="00C83FD6"/>
    <w:rsid w:val="00C85446"/>
    <w:rsid w:val="00CD30CD"/>
    <w:rsid w:val="00CD7618"/>
    <w:rsid w:val="00D1083E"/>
    <w:rsid w:val="00D167B6"/>
    <w:rsid w:val="00D238B6"/>
    <w:rsid w:val="00D32173"/>
    <w:rsid w:val="00D378C5"/>
    <w:rsid w:val="00D56754"/>
    <w:rsid w:val="00D6275B"/>
    <w:rsid w:val="00D66229"/>
    <w:rsid w:val="00D8122A"/>
    <w:rsid w:val="00D81291"/>
    <w:rsid w:val="00D84DB3"/>
    <w:rsid w:val="00D867E1"/>
    <w:rsid w:val="00DA30D1"/>
    <w:rsid w:val="00DC2220"/>
    <w:rsid w:val="00DE0D63"/>
    <w:rsid w:val="00DE3905"/>
    <w:rsid w:val="00DE4CF9"/>
    <w:rsid w:val="00DF5136"/>
    <w:rsid w:val="00E128CD"/>
    <w:rsid w:val="00E24442"/>
    <w:rsid w:val="00E25DF5"/>
    <w:rsid w:val="00E62104"/>
    <w:rsid w:val="00E6556B"/>
    <w:rsid w:val="00E725CC"/>
    <w:rsid w:val="00E9278F"/>
    <w:rsid w:val="00EA003A"/>
    <w:rsid w:val="00EB200C"/>
    <w:rsid w:val="00ED0661"/>
    <w:rsid w:val="00ED6C1E"/>
    <w:rsid w:val="00EF1F8C"/>
    <w:rsid w:val="00F25D24"/>
    <w:rsid w:val="00F468E1"/>
    <w:rsid w:val="00F55696"/>
    <w:rsid w:val="00F639D7"/>
    <w:rsid w:val="00F70638"/>
    <w:rsid w:val="00F876C6"/>
    <w:rsid w:val="00F97B58"/>
    <w:rsid w:val="00FC2D73"/>
    <w:rsid w:val="00FC68FF"/>
    <w:rsid w:val="00FE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1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6A7A"/>
    <w:pPr>
      <w:ind w:left="720"/>
      <w:contextualSpacing/>
    </w:pPr>
  </w:style>
  <w:style w:type="paragraph" w:customStyle="1" w:styleId="ConsPlusNormal">
    <w:name w:val="ConsPlusNormal"/>
    <w:rsid w:val="00730E6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5">
    <w:name w:val="Table Grid"/>
    <w:basedOn w:val="a1"/>
    <w:uiPriority w:val="59"/>
    <w:rsid w:val="003142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4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111</cp:lastModifiedBy>
  <cp:revision>9</cp:revision>
  <cp:lastPrinted>2017-05-03T02:34:00Z</cp:lastPrinted>
  <dcterms:created xsi:type="dcterms:W3CDTF">2017-05-02T07:16:00Z</dcterms:created>
  <dcterms:modified xsi:type="dcterms:W3CDTF">2017-05-03T05:31:00Z</dcterms:modified>
</cp:coreProperties>
</file>