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5" w:rsidRDefault="00744EA5">
      <w:pPr>
        <w:pStyle w:val="ConsPlusTitlePage"/>
      </w:pPr>
      <w:r>
        <w:br/>
      </w:r>
    </w:p>
    <w:p w:rsidR="00744EA5" w:rsidRPr="00823225" w:rsidRDefault="00744EA5">
      <w:pPr>
        <w:pStyle w:val="ConsPlusNormal"/>
        <w:jc w:val="both"/>
        <w:outlineLvl w:val="0"/>
        <w:rPr>
          <w:sz w:val="28"/>
          <w:szCs w:val="28"/>
        </w:rPr>
      </w:pP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>ПРАВИТЕЛЬСТВО РОССИЙСКОЙ ФЕДЕРАЦИИ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>ПОСТАНОВЛЕНИЕ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>от 20 марта 2021 г. N 423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>О ВНЕСЕНИИ ИЗМЕНЕНИЙ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>В ПОЛОЖЕНИЕ ОБ ОТДЕЛЬНЫХ УСЛОВИЯХ ПРЕДОСТАВЛЕНИЯ ЗАЙМОВ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 xml:space="preserve">ЧЛЕНАМ САМОРЕГУЛИРУЕМЫХ ОРГАНИЗАЦИЙ И </w:t>
      </w:r>
      <w:proofErr w:type="gramStart"/>
      <w:r w:rsidRPr="00823225">
        <w:rPr>
          <w:sz w:val="28"/>
          <w:szCs w:val="28"/>
        </w:rPr>
        <w:t>ПОРЯДКЕ</w:t>
      </w:r>
      <w:proofErr w:type="gramEnd"/>
      <w:r w:rsidRPr="00823225">
        <w:rPr>
          <w:sz w:val="28"/>
          <w:szCs w:val="28"/>
        </w:rPr>
        <w:t xml:space="preserve"> ОСУЩЕСТВЛЕНИЯ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proofErr w:type="gramStart"/>
      <w:r w:rsidRPr="00823225">
        <w:rPr>
          <w:sz w:val="28"/>
          <w:szCs w:val="28"/>
        </w:rPr>
        <w:t>КОНТРОЛЯ ЗА</w:t>
      </w:r>
      <w:proofErr w:type="gramEnd"/>
      <w:r w:rsidRPr="00823225">
        <w:rPr>
          <w:sz w:val="28"/>
          <w:szCs w:val="28"/>
        </w:rPr>
        <w:t xml:space="preserve"> ИСПОЛЬЗОВАНИЕМ СРЕДСТВ, ПРЕДОСТАВЛЕННЫХ</w:t>
      </w:r>
    </w:p>
    <w:p w:rsidR="00744EA5" w:rsidRPr="00823225" w:rsidRDefault="00744EA5">
      <w:pPr>
        <w:pStyle w:val="ConsPlusTitle"/>
        <w:jc w:val="center"/>
        <w:rPr>
          <w:sz w:val="28"/>
          <w:szCs w:val="28"/>
        </w:rPr>
      </w:pPr>
      <w:r w:rsidRPr="00823225">
        <w:rPr>
          <w:sz w:val="28"/>
          <w:szCs w:val="28"/>
        </w:rPr>
        <w:t>ПО ТАКИМ ЗАЙМАМ</w:t>
      </w:r>
    </w:p>
    <w:p w:rsidR="00744EA5" w:rsidRDefault="00744EA5">
      <w:pPr>
        <w:pStyle w:val="ConsPlusNormal"/>
        <w:ind w:firstLine="540"/>
        <w:jc w:val="both"/>
      </w:pPr>
    </w:p>
    <w:p w:rsidR="00744EA5" w:rsidRPr="00823225" w:rsidRDefault="00744EA5">
      <w:pPr>
        <w:pStyle w:val="ConsPlusNormal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>Правительство Российской Федерации постановляет: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1. </w:t>
      </w:r>
      <w:proofErr w:type="gramStart"/>
      <w:r w:rsidRPr="00823225">
        <w:rPr>
          <w:sz w:val="28"/>
          <w:szCs w:val="28"/>
        </w:rPr>
        <w:t xml:space="preserve">Внести в </w:t>
      </w:r>
      <w:hyperlink r:id="rId4" w:history="1">
        <w:r w:rsidRPr="00823225">
          <w:rPr>
            <w:color w:val="0000FF"/>
            <w:sz w:val="28"/>
            <w:szCs w:val="28"/>
          </w:rPr>
          <w:t>Положение</w:t>
        </w:r>
      </w:hyperlink>
      <w:r w:rsidRPr="00823225">
        <w:rPr>
          <w:sz w:val="28"/>
          <w:szCs w:val="28"/>
        </w:rPr>
        <w:t xml:space="preserve"> об отдельных условиях предоставления займов членам </w:t>
      </w:r>
      <w:proofErr w:type="spellStart"/>
      <w:r w:rsidRPr="00823225">
        <w:rPr>
          <w:sz w:val="28"/>
          <w:szCs w:val="28"/>
        </w:rPr>
        <w:t>саморегулируемых</w:t>
      </w:r>
      <w:proofErr w:type="spellEnd"/>
      <w:r w:rsidRPr="00823225">
        <w:rPr>
          <w:sz w:val="28"/>
          <w:szCs w:val="28"/>
        </w:rPr>
        <w:t xml:space="preserve"> организаций и порядке осуществления контроля за использованием средств, предоставленных по таким займам, утвержденное постановлением Правительства Российской Федерации от 27 июня 2020 г. N 938 "Об утверждении Положения об отдельных условиях предоставления займов членам </w:t>
      </w:r>
      <w:proofErr w:type="spellStart"/>
      <w:r w:rsidRPr="00823225">
        <w:rPr>
          <w:sz w:val="28"/>
          <w:szCs w:val="28"/>
        </w:rPr>
        <w:t>саморегулируемых</w:t>
      </w:r>
      <w:proofErr w:type="spellEnd"/>
      <w:r w:rsidRPr="00823225">
        <w:rPr>
          <w:sz w:val="28"/>
          <w:szCs w:val="28"/>
        </w:rPr>
        <w:t xml:space="preserve"> организаций и порядке осуществления контроля за использованием средств, предоставленных по таким займам" (Собрание законодательства Российской Федерации</w:t>
      </w:r>
      <w:proofErr w:type="gramEnd"/>
      <w:r w:rsidRPr="00823225">
        <w:rPr>
          <w:sz w:val="28"/>
          <w:szCs w:val="28"/>
        </w:rPr>
        <w:t xml:space="preserve">, </w:t>
      </w:r>
      <w:proofErr w:type="gramStart"/>
      <w:r w:rsidRPr="00823225">
        <w:rPr>
          <w:sz w:val="28"/>
          <w:szCs w:val="28"/>
        </w:rPr>
        <w:t>2020, N 27, ст. 4225), следующие изменения:</w:t>
      </w:r>
      <w:proofErr w:type="gramEnd"/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а) в </w:t>
      </w:r>
      <w:hyperlink r:id="rId5" w:history="1">
        <w:r w:rsidRPr="00823225">
          <w:rPr>
            <w:color w:val="0000FF"/>
            <w:sz w:val="28"/>
            <w:szCs w:val="28"/>
          </w:rPr>
          <w:t>пункте 4</w:t>
        </w:r>
      </w:hyperlink>
      <w:r w:rsidRPr="00823225">
        <w:rPr>
          <w:sz w:val="28"/>
          <w:szCs w:val="28"/>
        </w:rPr>
        <w:t>:</w:t>
      </w:r>
    </w:p>
    <w:p w:rsidR="00744EA5" w:rsidRPr="00823225" w:rsidRDefault="00CA1BF8">
      <w:pPr>
        <w:pStyle w:val="ConsPlusNormal"/>
        <w:spacing w:before="220"/>
        <w:ind w:firstLine="540"/>
        <w:jc w:val="both"/>
        <w:rPr>
          <w:sz w:val="28"/>
          <w:szCs w:val="28"/>
        </w:rPr>
      </w:pPr>
      <w:hyperlink r:id="rId6" w:history="1">
        <w:r w:rsidR="00744EA5" w:rsidRPr="00823225">
          <w:rPr>
            <w:color w:val="0000FF"/>
            <w:sz w:val="28"/>
            <w:szCs w:val="28"/>
          </w:rPr>
          <w:t>подпункт "а"</w:t>
        </w:r>
      </w:hyperlink>
      <w:r w:rsidR="00744EA5" w:rsidRPr="00823225">
        <w:rPr>
          <w:sz w:val="28"/>
          <w:szCs w:val="28"/>
        </w:rPr>
        <w:t xml:space="preserve"> дополнить словами ",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страхованию";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в </w:t>
      </w:r>
      <w:hyperlink r:id="rId7" w:history="1">
        <w:r w:rsidRPr="00823225">
          <w:rPr>
            <w:color w:val="0000FF"/>
            <w:sz w:val="28"/>
            <w:szCs w:val="28"/>
          </w:rPr>
          <w:t>подпункте "б"</w:t>
        </w:r>
      </w:hyperlink>
      <w:r w:rsidRPr="00823225">
        <w:rPr>
          <w:sz w:val="28"/>
          <w:szCs w:val="28"/>
        </w:rPr>
        <w:t xml:space="preserve"> слова "до 1 апреля 2020 г." исключить;</w:t>
      </w:r>
    </w:p>
    <w:p w:rsidR="00744EA5" w:rsidRPr="00823225" w:rsidRDefault="00CA1BF8">
      <w:pPr>
        <w:pStyle w:val="ConsPlusNormal"/>
        <w:spacing w:before="220"/>
        <w:ind w:firstLine="540"/>
        <w:jc w:val="both"/>
        <w:rPr>
          <w:sz w:val="28"/>
          <w:szCs w:val="28"/>
        </w:rPr>
      </w:pPr>
      <w:hyperlink r:id="rId8" w:history="1">
        <w:r w:rsidR="00744EA5" w:rsidRPr="00823225">
          <w:rPr>
            <w:color w:val="0000FF"/>
            <w:sz w:val="28"/>
            <w:szCs w:val="28"/>
          </w:rPr>
          <w:t>дополнить</w:t>
        </w:r>
      </w:hyperlink>
      <w:r w:rsidR="00744EA5" w:rsidRPr="00823225">
        <w:rPr>
          <w:sz w:val="28"/>
          <w:szCs w:val="28"/>
        </w:rPr>
        <w:t xml:space="preserve"> подпунктами "г" - "е" следующего содержания: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>"г) уплата обеспечения заявки на участие в закупке работ в целях заключения договора подряда;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823225">
        <w:rPr>
          <w:sz w:val="28"/>
          <w:szCs w:val="28"/>
        </w:rPr>
        <w:t>д</w:t>
      </w:r>
      <w:proofErr w:type="spellEnd"/>
      <w:r w:rsidRPr="00823225">
        <w:rPr>
          <w:sz w:val="28"/>
          <w:szCs w:val="28"/>
        </w:rPr>
        <w:t xml:space="preserve">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</w:t>
      </w:r>
      <w:r w:rsidRPr="00823225">
        <w:rPr>
          <w:sz w:val="28"/>
          <w:szCs w:val="28"/>
        </w:rPr>
        <w:lastRenderedPageBreak/>
        <w:t xml:space="preserve">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823225">
        <w:rPr>
          <w:sz w:val="28"/>
          <w:szCs w:val="28"/>
        </w:rPr>
        <w:t>муниципально-частном</w:t>
      </w:r>
      <w:proofErr w:type="spellEnd"/>
      <w:r w:rsidRPr="00823225">
        <w:rPr>
          <w:sz w:val="28"/>
          <w:szCs w:val="28"/>
        </w:rPr>
        <w:t xml:space="preserve"> партнерстве;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</w:r>
      <w:proofErr w:type="gramStart"/>
      <w:r w:rsidRPr="00823225">
        <w:rPr>
          <w:sz w:val="28"/>
          <w:szCs w:val="28"/>
        </w:rPr>
        <w:t>.";</w:t>
      </w:r>
      <w:proofErr w:type="gramEnd"/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б) в </w:t>
      </w:r>
      <w:hyperlink r:id="rId9" w:history="1">
        <w:r w:rsidRPr="00823225">
          <w:rPr>
            <w:color w:val="0000FF"/>
            <w:sz w:val="28"/>
            <w:szCs w:val="28"/>
          </w:rPr>
          <w:t>пункте 6</w:t>
        </w:r>
      </w:hyperlink>
      <w:r w:rsidRPr="00823225">
        <w:rPr>
          <w:sz w:val="28"/>
          <w:szCs w:val="28"/>
        </w:rPr>
        <w:t>: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в </w:t>
      </w:r>
      <w:hyperlink r:id="rId10" w:history="1">
        <w:r w:rsidRPr="00823225">
          <w:rPr>
            <w:color w:val="0000FF"/>
            <w:sz w:val="28"/>
            <w:szCs w:val="28"/>
          </w:rPr>
          <w:t>подпункте "а"</w:t>
        </w:r>
      </w:hyperlink>
      <w:r w:rsidRPr="00823225">
        <w:rPr>
          <w:sz w:val="28"/>
          <w:szCs w:val="28"/>
        </w:rPr>
        <w:t xml:space="preserve"> слова "по состоянию на 1 апреля 2020 г." заменить словами "на 1-е число месяца, предшествующего месяцу, в котором подается заявка на получение займа (далее - заявка)";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в </w:t>
      </w:r>
      <w:hyperlink r:id="rId11" w:history="1">
        <w:r w:rsidRPr="00823225">
          <w:rPr>
            <w:color w:val="0000FF"/>
            <w:sz w:val="28"/>
            <w:szCs w:val="28"/>
          </w:rPr>
          <w:t>подпункте "б"</w:t>
        </w:r>
      </w:hyperlink>
      <w:r w:rsidRPr="00823225">
        <w:rPr>
          <w:sz w:val="28"/>
          <w:szCs w:val="28"/>
        </w:rPr>
        <w:t xml:space="preserve"> слова "на получение займа (далее - заявка)" исключить;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 xml:space="preserve">в </w:t>
      </w:r>
      <w:hyperlink r:id="rId12" w:history="1">
        <w:r w:rsidRPr="00823225">
          <w:rPr>
            <w:color w:val="0000FF"/>
            <w:sz w:val="28"/>
            <w:szCs w:val="28"/>
          </w:rPr>
          <w:t>подпункте "</w:t>
        </w:r>
        <w:proofErr w:type="gramStart"/>
        <w:r w:rsidRPr="00823225">
          <w:rPr>
            <w:color w:val="0000FF"/>
            <w:sz w:val="28"/>
            <w:szCs w:val="28"/>
          </w:rPr>
          <w:t>к</w:t>
        </w:r>
        <w:proofErr w:type="gramEnd"/>
        <w:r w:rsidRPr="00823225">
          <w:rPr>
            <w:color w:val="0000FF"/>
            <w:sz w:val="28"/>
            <w:szCs w:val="28"/>
          </w:rPr>
          <w:t>"</w:t>
        </w:r>
      </w:hyperlink>
      <w:r w:rsidRPr="00823225">
        <w:rPr>
          <w:sz w:val="28"/>
          <w:szCs w:val="28"/>
        </w:rPr>
        <w:t xml:space="preserve"> слова "трехсторонние соглашения с" заменить словами "четырехсторонние соглашения с </w:t>
      </w:r>
      <w:proofErr w:type="spellStart"/>
      <w:r w:rsidRPr="00823225">
        <w:rPr>
          <w:sz w:val="28"/>
          <w:szCs w:val="28"/>
        </w:rPr>
        <w:t>саморегулируемой</w:t>
      </w:r>
      <w:proofErr w:type="spellEnd"/>
      <w:r w:rsidRPr="00823225">
        <w:rPr>
          <w:sz w:val="28"/>
          <w:szCs w:val="28"/>
        </w:rPr>
        <w:t xml:space="preserve"> организацией,".</w:t>
      </w:r>
    </w:p>
    <w:p w:rsidR="00744EA5" w:rsidRPr="00823225" w:rsidRDefault="00744EA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2322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44EA5" w:rsidRPr="00823225" w:rsidRDefault="00744EA5">
      <w:pPr>
        <w:pStyle w:val="ConsPlusNormal"/>
        <w:ind w:firstLine="540"/>
        <w:jc w:val="both"/>
        <w:rPr>
          <w:sz w:val="28"/>
          <w:szCs w:val="28"/>
        </w:rPr>
      </w:pPr>
    </w:p>
    <w:p w:rsidR="00744EA5" w:rsidRPr="00823225" w:rsidRDefault="00744EA5">
      <w:pPr>
        <w:pStyle w:val="ConsPlusNormal"/>
        <w:jc w:val="right"/>
        <w:rPr>
          <w:sz w:val="28"/>
          <w:szCs w:val="28"/>
        </w:rPr>
      </w:pPr>
      <w:r w:rsidRPr="00823225">
        <w:rPr>
          <w:sz w:val="28"/>
          <w:szCs w:val="28"/>
        </w:rPr>
        <w:t>Председатель Правительства</w:t>
      </w:r>
    </w:p>
    <w:p w:rsidR="00744EA5" w:rsidRPr="00823225" w:rsidRDefault="00744EA5">
      <w:pPr>
        <w:pStyle w:val="ConsPlusNormal"/>
        <w:jc w:val="right"/>
        <w:rPr>
          <w:sz w:val="28"/>
          <w:szCs w:val="28"/>
        </w:rPr>
      </w:pPr>
      <w:r w:rsidRPr="00823225">
        <w:rPr>
          <w:sz w:val="28"/>
          <w:szCs w:val="28"/>
        </w:rPr>
        <w:t>Российской Федерации</w:t>
      </w:r>
    </w:p>
    <w:p w:rsidR="00744EA5" w:rsidRPr="00823225" w:rsidRDefault="00744EA5">
      <w:pPr>
        <w:pStyle w:val="ConsPlusNormal"/>
        <w:jc w:val="right"/>
        <w:rPr>
          <w:sz w:val="28"/>
          <w:szCs w:val="28"/>
        </w:rPr>
      </w:pPr>
      <w:r w:rsidRPr="00823225">
        <w:rPr>
          <w:sz w:val="28"/>
          <w:szCs w:val="28"/>
        </w:rPr>
        <w:t>М.МИШУСТИН</w:t>
      </w:r>
    </w:p>
    <w:p w:rsidR="00744EA5" w:rsidRPr="00823225" w:rsidRDefault="00744EA5">
      <w:pPr>
        <w:pStyle w:val="ConsPlusNormal"/>
        <w:jc w:val="both"/>
        <w:rPr>
          <w:sz w:val="28"/>
          <w:szCs w:val="28"/>
        </w:rPr>
      </w:pPr>
    </w:p>
    <w:p w:rsidR="00744EA5" w:rsidRDefault="00744EA5">
      <w:pPr>
        <w:pStyle w:val="ConsPlusNormal"/>
        <w:jc w:val="both"/>
      </w:pPr>
    </w:p>
    <w:p w:rsidR="00744EA5" w:rsidRDefault="00744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584" w:rsidRDefault="00305584"/>
    <w:sectPr w:rsidR="00305584" w:rsidSect="00D5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A5"/>
    <w:rsid w:val="00305584"/>
    <w:rsid w:val="00744EA5"/>
    <w:rsid w:val="00823225"/>
    <w:rsid w:val="009B4E18"/>
    <w:rsid w:val="00CA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BA1B6C2D59572BD48109A6AE323026E29FF9D057752D084A15BB05613CD6A907507FB8D524BAB5A6975B9A6B4BFCD56C71234FBDD4C808c9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7BA1B6C2D59572BD48109A6AE323026E29FF9D057752D084A15BB05613CD6A907507FB8D524BAB3A6975B9A6B4BFCD56C71234FBDD4C808c9D" TargetMode="External"/><Relationship Id="rId12" Type="http://schemas.openxmlformats.org/officeDocument/2006/relationships/hyperlink" Target="consultantplus://offline/ref=8317BA1B6C2D59572BD48109A6AE323026E29FF9D057752D084A15BB05613CD6A907507FB8D524B8B5A6975B9A6B4BFCD56C71234FBDD4C808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7BA1B6C2D59572BD48109A6AE323026E29FF9D057752D084A15BB05613CD6A907507FB8D524BAB4A6975B9A6B4BFCD56C71234FBDD4C808c9D" TargetMode="External"/><Relationship Id="rId11" Type="http://schemas.openxmlformats.org/officeDocument/2006/relationships/hyperlink" Target="consultantplus://offline/ref=8317BA1B6C2D59572BD48109A6AE323026E29FF9D057752D084A15BB05613CD6A907507FB8D524BABEA6975B9A6B4BFCD56C71234FBDD4C808c9D" TargetMode="External"/><Relationship Id="rId5" Type="http://schemas.openxmlformats.org/officeDocument/2006/relationships/hyperlink" Target="consultantplus://offline/ref=8317BA1B6C2D59572BD48109A6AE323026E29FF9D057752D084A15BB05613CD6A907507FB8D524BAB5A6975B9A6B4BFCD56C71234FBDD4C808c9D" TargetMode="External"/><Relationship Id="rId10" Type="http://schemas.openxmlformats.org/officeDocument/2006/relationships/hyperlink" Target="consultantplus://offline/ref=8317BA1B6C2D59572BD48109A6AE323026E29FF9D057752D084A15BB05613CD6A907507FB8D524BABFA6975B9A6B4BFCD56C71234FBDD4C808c9D" TargetMode="External"/><Relationship Id="rId4" Type="http://schemas.openxmlformats.org/officeDocument/2006/relationships/hyperlink" Target="consultantplus://offline/ref=8317BA1B6C2D59572BD48109A6AE323026E29FF9D057752D084A15BB05613CD6A907507FB8D524BBBFA6975B9A6B4BFCD56C71234FBDD4C808c9D" TargetMode="External"/><Relationship Id="rId9" Type="http://schemas.openxmlformats.org/officeDocument/2006/relationships/hyperlink" Target="consultantplus://offline/ref=8317BA1B6C2D59572BD48109A6AE323026E29FF9D057752D084A15BB05613CD6A907507FB8D524BAB0A6975B9A6B4BFCD56C71234FBDD4C808c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2021-11-23T03:31:00Z</dcterms:created>
  <dcterms:modified xsi:type="dcterms:W3CDTF">2021-11-23T03:33:00Z</dcterms:modified>
</cp:coreProperties>
</file>